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04D3" w14:textId="77777777" w:rsidR="00240EAB" w:rsidRDefault="00D00888" w:rsidP="00240EAB">
      <w:pPr>
        <w:pStyle w:val="HPRACoverTitle"/>
        <w:sectPr w:rsidR="00240EAB" w:rsidSect="00240EAB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Batch-specific Requests</w:t>
      </w:r>
    </w:p>
    <w:p w14:paraId="4713783E" w14:textId="77777777" w:rsidR="00240EAB" w:rsidRDefault="00240EAB" w:rsidP="00D00888">
      <w:pPr>
        <w:rPr>
          <w:rFonts w:ascii="Segoe UI" w:hAnsi="Segoe UI" w:cs="Segoe UI"/>
          <w:b/>
          <w:bCs/>
          <w:color w:val="707173" w:themeColor="text2"/>
          <w:sz w:val="20"/>
          <w:szCs w:val="20"/>
        </w:rPr>
      </w:pPr>
    </w:p>
    <w:p w14:paraId="04103076" w14:textId="780DDE3B" w:rsidR="00D00888" w:rsidRPr="00BE3073" w:rsidRDefault="00D00888" w:rsidP="00D00888">
      <w:pPr>
        <w:rPr>
          <w:iCs/>
        </w:rPr>
      </w:pPr>
      <w:r w:rsidRPr="00FF49CB">
        <w:rPr>
          <w:rFonts w:ascii="Segoe UI" w:hAnsi="Segoe UI" w:cs="Segoe UI"/>
          <w:color w:val="707173" w:themeColor="text2"/>
          <w:sz w:val="20"/>
          <w:szCs w:val="20"/>
        </w:rPr>
        <w:t>For details of the requirements, please see the Guide to Batch-</w:t>
      </w:r>
      <w:r w:rsidR="004B03AD" w:rsidRPr="00FF49CB">
        <w:rPr>
          <w:rFonts w:ascii="Segoe UI" w:hAnsi="Segoe UI" w:cs="Segoe UI"/>
          <w:color w:val="707173" w:themeColor="text2"/>
          <w:sz w:val="20"/>
          <w:szCs w:val="20"/>
        </w:rPr>
        <w:t>S</w:t>
      </w:r>
      <w:r w:rsidRPr="00FF49CB">
        <w:rPr>
          <w:rFonts w:ascii="Segoe UI" w:hAnsi="Segoe UI" w:cs="Segoe UI"/>
          <w:color w:val="707173" w:themeColor="text2"/>
          <w:sz w:val="20"/>
          <w:szCs w:val="20"/>
        </w:rPr>
        <w:t>pecific Requests for Human Medicines. If the request refers to multiple MAs, refer to specific MAs throughout where appropriate.</w:t>
      </w:r>
      <w:r w:rsidRPr="00FF49CB">
        <w:rPr>
          <w:i/>
        </w:rPr>
        <w:t xml:space="preserve"> </w:t>
      </w:r>
    </w:p>
    <w:p w14:paraId="6C2B87C2" w14:textId="77777777" w:rsidR="00D00888" w:rsidRDefault="00D00888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D00888" w:rsidRPr="001315D7" w14:paraId="76BE9309" w14:textId="77777777" w:rsidTr="00087BFC">
        <w:tc>
          <w:tcPr>
            <w:tcW w:w="2500" w:type="pct"/>
          </w:tcPr>
          <w:p w14:paraId="5D0414B0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Name and address of MA holder(s): </w:t>
            </w:r>
          </w:p>
          <w:p w14:paraId="009A7D7B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1CC8D7B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F5C918F" w14:textId="1427F46F" w:rsidR="00D00888" w:rsidRPr="001315D7" w:rsidRDefault="0016168D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Segoe UI" w:hAnsi="Segoe UI" w:cs="Segoe UI"/>
                <w:sz w:val="20"/>
                <w:szCs w:val="20"/>
              </w:rPr>
              <w:t>Direct t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>elephone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number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bookmarkEnd w:id="1"/>
            <w:bookmarkEnd w:id="2"/>
          </w:p>
          <w:p w14:paraId="7D48F323" w14:textId="18970C11" w:rsidR="00D00888" w:rsidRPr="001315D7" w:rsidRDefault="00D008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Email: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00" w:type="pct"/>
          </w:tcPr>
          <w:p w14:paraId="72A47DE6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Name and address of applicant (if different): </w:t>
            </w:r>
          </w:p>
          <w:p w14:paraId="2B7EC7E2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9C6EF29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FD1CB5E" w14:textId="75B6A34B" w:rsidR="00D00888" w:rsidRPr="001315D7" w:rsidRDefault="004A48DA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Direct t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>elephone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number</w:t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E7395F6" w14:textId="7AA35A25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Email: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4CDCC7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Attach letter of consent from MA holder(s) for applicant to make request.</w:t>
            </w:r>
          </w:p>
        </w:tc>
      </w:tr>
      <w:tr w:rsidR="00D00888" w:rsidRPr="001315D7" w14:paraId="18129F40" w14:textId="77777777" w:rsidTr="00087BFC">
        <w:tc>
          <w:tcPr>
            <w:tcW w:w="2500" w:type="pct"/>
          </w:tcPr>
          <w:p w14:paraId="081BAAD2" w14:textId="4C14FB89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PA</w:t>
            </w:r>
            <w:r w:rsidR="000247AF" w:rsidRPr="001315D7">
              <w:rPr>
                <w:rFonts w:ascii="Segoe UI" w:hAnsi="Segoe UI" w:cs="Segoe UI"/>
                <w:sz w:val="20"/>
                <w:szCs w:val="20"/>
              </w:rPr>
              <w:t>/EU</w:t>
            </w:r>
            <w:r w:rsidR="00D5508C">
              <w:rPr>
                <w:rFonts w:ascii="Segoe UI" w:hAnsi="Segoe UI" w:cs="Segoe UI"/>
                <w:sz w:val="20"/>
                <w:szCs w:val="20"/>
              </w:rPr>
              <w:t>/TR/HOA/HOR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number(s):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874F928" w14:textId="616394E2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Strength(s):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2A873638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Brand name of product(s):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2037CF26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Pharmaceutical form(s):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ab/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E55D56" w:rsidRPr="001315D7" w14:paraId="1835D6CC" w14:textId="77777777" w:rsidTr="00E55D56">
        <w:tc>
          <w:tcPr>
            <w:tcW w:w="5000" w:type="pct"/>
            <w:gridSpan w:val="2"/>
          </w:tcPr>
          <w:p w14:paraId="1D7427CE" w14:textId="5BCE6297" w:rsidR="00E55D56" w:rsidRPr="001315D7" w:rsidRDefault="00E55D56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Urgent request</w:t>
            </w:r>
            <w:r w:rsidR="001750B5">
              <w:rPr>
                <w:rFonts w:ascii="Segoe UI" w:hAnsi="Segoe UI" w:cs="Segoe UI"/>
                <w:sz w:val="20"/>
                <w:szCs w:val="20"/>
              </w:rPr>
              <w:t>?</w:t>
            </w:r>
            <w:r w:rsidR="001750B5">
              <w:rPr>
                <w:rFonts w:ascii="Segoe UI" w:hAnsi="Segoe UI" w:cs="Segoe UI"/>
                <w:sz w:val="20"/>
                <w:szCs w:val="20"/>
              </w:rPr>
              <w:tab/>
            </w:r>
            <w:r w:rsidR="00087BFC">
              <w:rPr>
                <w:rFonts w:ascii="Segoe UI" w:hAnsi="Segoe UI" w:cs="Segoe UI"/>
                <w:sz w:val="20"/>
                <w:szCs w:val="20"/>
              </w:rPr>
              <w:tab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 No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B9397DD" w14:textId="2E3B8660" w:rsidR="00E55D56" w:rsidRPr="001315D7" w:rsidRDefault="0050056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If urgent</w:t>
            </w:r>
            <w:r w:rsidR="001750B5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please justify reason for urgency:  </w:t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E705C3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DBD6C4F" w14:textId="3E4C4CDD" w:rsidR="000F04B9" w:rsidRPr="000F04B9" w:rsidRDefault="000F04B9" w:rsidP="00D11CD7">
      <w:pPr>
        <w:pStyle w:val="HPRAHeading"/>
        <w:rPr>
          <w:b w:val="0"/>
          <w:caps w:val="0"/>
          <w:color w:val="auto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F04B9" w:rsidRPr="000F04B9" w14:paraId="3AD16035" w14:textId="77777777" w:rsidTr="000F04B9">
        <w:tc>
          <w:tcPr>
            <w:tcW w:w="3256" w:type="dxa"/>
          </w:tcPr>
          <w:p w14:paraId="7DF636F1" w14:textId="24FC1069" w:rsidR="000F04B9" w:rsidRPr="000F04B9" w:rsidRDefault="000F04B9" w:rsidP="000F04B9">
            <w:pPr>
              <w:pStyle w:val="HPRAHeading"/>
              <w:spacing w:before="60" w:after="60"/>
              <w:contextualSpacing w:val="0"/>
              <w:rPr>
                <w:b w:val="0"/>
                <w:caps w:val="0"/>
                <w:color w:val="auto"/>
                <w:szCs w:val="20"/>
              </w:rPr>
            </w:pPr>
            <w:r w:rsidRPr="000F04B9">
              <w:rPr>
                <w:b w:val="0"/>
                <w:caps w:val="0"/>
                <w:color w:val="auto"/>
                <w:szCs w:val="20"/>
              </w:rPr>
              <w:t xml:space="preserve">Is the product imported from outside the </w:t>
            </w:r>
            <w:r>
              <w:rPr>
                <w:b w:val="0"/>
                <w:caps w:val="0"/>
                <w:color w:val="auto"/>
                <w:szCs w:val="20"/>
              </w:rPr>
              <w:t>EU/</w:t>
            </w:r>
            <w:r w:rsidRPr="000F04B9">
              <w:rPr>
                <w:b w:val="0"/>
                <w:caps w:val="0"/>
                <w:color w:val="auto"/>
                <w:szCs w:val="20"/>
              </w:rPr>
              <w:t>EEA or from Northern Ireland?</w:t>
            </w:r>
          </w:p>
        </w:tc>
        <w:tc>
          <w:tcPr>
            <w:tcW w:w="5238" w:type="dxa"/>
          </w:tcPr>
          <w:p w14:paraId="69A6B096" w14:textId="1876EFDF" w:rsidR="000F04B9" w:rsidRPr="000F04B9" w:rsidRDefault="000F04B9" w:rsidP="000F04B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0F04B9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B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1750B5">
              <w:rPr>
                <w:rFonts w:ascii="Segoe UI" w:hAnsi="Segoe UI" w:cs="Segoe UI"/>
                <w:sz w:val="20"/>
                <w:szCs w:val="20"/>
              </w:rPr>
              <w:tab/>
            </w:r>
            <w:r w:rsidRPr="000F04B9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4B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0F04B9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F04B9" w:rsidRPr="000F04B9" w14:paraId="129984B1" w14:textId="77777777" w:rsidTr="000F04B9">
        <w:tc>
          <w:tcPr>
            <w:tcW w:w="3256" w:type="dxa"/>
          </w:tcPr>
          <w:p w14:paraId="0D649272" w14:textId="6671D2A3" w:rsidR="000F04B9" w:rsidRPr="000F04B9" w:rsidRDefault="000F04B9" w:rsidP="000F04B9">
            <w:pPr>
              <w:pStyle w:val="HPRAHeading"/>
              <w:spacing w:before="60" w:after="60"/>
              <w:contextualSpacing w:val="0"/>
              <w:rPr>
                <w:b w:val="0"/>
                <w:caps w:val="0"/>
                <w:color w:val="auto"/>
                <w:szCs w:val="20"/>
              </w:rPr>
            </w:pPr>
            <w:r w:rsidRPr="000F04B9">
              <w:rPr>
                <w:b w:val="0"/>
                <w:caps w:val="0"/>
                <w:color w:val="auto"/>
                <w:szCs w:val="20"/>
              </w:rPr>
              <w:t>If yes, specify the country of origin</w:t>
            </w:r>
          </w:p>
        </w:tc>
        <w:tc>
          <w:tcPr>
            <w:tcW w:w="5238" w:type="dxa"/>
          </w:tcPr>
          <w:p w14:paraId="6652D3F0" w14:textId="6A7FBFB4" w:rsidR="000F04B9" w:rsidRPr="000F04B9" w:rsidRDefault="000F04B9" w:rsidP="000F04B9">
            <w:pPr>
              <w:pStyle w:val="HPRAHeading"/>
              <w:spacing w:before="60" w:after="60"/>
              <w:contextualSpacing w:val="0"/>
              <w:rPr>
                <w:b w:val="0"/>
                <w:caps w:val="0"/>
                <w:color w:val="auto"/>
                <w:szCs w:val="20"/>
              </w:rPr>
            </w:pPr>
            <w:r w:rsidRPr="000F04B9">
              <w:rPr>
                <w:b w:val="0"/>
                <w:color w:val="auto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04B9">
              <w:rPr>
                <w:b w:val="0"/>
                <w:color w:val="auto"/>
                <w:szCs w:val="20"/>
              </w:rPr>
              <w:instrText xml:space="preserve"> FORMTEXT </w:instrText>
            </w:r>
            <w:r w:rsidRPr="000F04B9">
              <w:rPr>
                <w:b w:val="0"/>
                <w:color w:val="auto"/>
                <w:szCs w:val="20"/>
              </w:rPr>
            </w:r>
            <w:r w:rsidRPr="000F04B9">
              <w:rPr>
                <w:b w:val="0"/>
                <w:color w:val="auto"/>
                <w:szCs w:val="20"/>
              </w:rPr>
              <w:fldChar w:fldCharType="separate"/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noProof/>
                <w:color w:val="auto"/>
                <w:szCs w:val="20"/>
              </w:rPr>
              <w:t> </w:t>
            </w:r>
            <w:r w:rsidRPr="000F04B9">
              <w:rPr>
                <w:b w:val="0"/>
                <w:color w:val="auto"/>
                <w:szCs w:val="20"/>
              </w:rPr>
              <w:fldChar w:fldCharType="end"/>
            </w:r>
          </w:p>
        </w:tc>
      </w:tr>
    </w:tbl>
    <w:p w14:paraId="102D9B8C" w14:textId="3028286D" w:rsidR="000F04B9" w:rsidRPr="000F04B9" w:rsidRDefault="000F04B9" w:rsidP="00D11CD7">
      <w:pPr>
        <w:pStyle w:val="HPRAHeading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1573"/>
        <w:gridCol w:w="3680"/>
      </w:tblGrid>
      <w:tr w:rsidR="00D00888" w:rsidRPr="001315D7" w14:paraId="4500C4E7" w14:textId="77777777" w:rsidTr="00D00888">
        <w:tc>
          <w:tcPr>
            <w:tcW w:w="1908" w:type="pct"/>
            <w:tcBorders>
              <w:bottom w:val="single" w:sz="4" w:space="0" w:color="999999"/>
              <w:right w:val="single" w:sz="4" w:space="0" w:color="999999"/>
            </w:tcBorders>
          </w:tcPr>
          <w:p w14:paraId="555035A4" w14:textId="24615D30" w:rsidR="00D00888" w:rsidRPr="001315D7" w:rsidRDefault="00D008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Reason </w:t>
            </w:r>
            <w:r w:rsidR="00E63237" w:rsidRPr="001315D7">
              <w:rPr>
                <w:rFonts w:ascii="Segoe UI" w:hAnsi="Segoe UI" w:cs="Segoe UI"/>
                <w:sz w:val="20"/>
                <w:szCs w:val="20"/>
              </w:rPr>
              <w:t>for</w:t>
            </w:r>
            <w:r w:rsidR="00087BFC">
              <w:rPr>
                <w:rFonts w:ascii="Segoe UI" w:hAnsi="Segoe UI" w:cs="Segoe UI"/>
                <w:sz w:val="20"/>
                <w:szCs w:val="20"/>
              </w:rPr>
              <w:t>,</w:t>
            </w:r>
            <w:r w:rsidR="00E63237"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55D56" w:rsidRPr="001315D7">
              <w:rPr>
                <w:rFonts w:ascii="Segoe UI" w:hAnsi="Segoe UI" w:cs="Segoe UI"/>
                <w:sz w:val="20"/>
                <w:szCs w:val="20"/>
              </w:rPr>
              <w:t>and details of</w:t>
            </w:r>
            <w:r w:rsidR="00087BFC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14CB6" w:rsidRPr="001315D7">
              <w:rPr>
                <w:rFonts w:ascii="Segoe UI" w:hAnsi="Segoe UI" w:cs="Segoe UI"/>
                <w:sz w:val="20"/>
                <w:szCs w:val="20"/>
              </w:rPr>
              <w:t xml:space="preserve">the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request to supply batches</w:t>
            </w:r>
            <w:r w:rsidR="0021563B" w:rsidRPr="001315D7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including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information on the</w:t>
            </w:r>
            <w:r w:rsidR="00E705C3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nature of </w:t>
            </w:r>
            <w:r w:rsidR="007E63B1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any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non-compliance</w:t>
            </w:r>
            <w:r w:rsidR="00087BFC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 </w:t>
            </w:r>
            <w:r w:rsidR="007E63B1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/</w:t>
            </w:r>
            <w:r w:rsidR="00E22DCF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 </w:t>
            </w:r>
            <w:r w:rsidR="007E63B1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quality defect issue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092" w:type="pct"/>
            <w:gridSpan w:val="2"/>
            <w:tcBorders>
              <w:left w:val="single" w:sz="4" w:space="0" w:color="999999"/>
              <w:bottom w:val="single" w:sz="4" w:space="0" w:color="999999"/>
            </w:tcBorders>
          </w:tcPr>
          <w:p w14:paraId="0126B52A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00888" w:rsidRPr="001315D7" w14:paraId="55CF949E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39447B" w14:textId="226A96F5" w:rsidR="00D00888" w:rsidRPr="001315D7" w:rsidRDefault="00D00888" w:rsidP="009B2732">
            <w:pPr>
              <w:numPr>
                <w:ilvl w:val="0"/>
                <w:numId w:val="33"/>
              </w:numPr>
              <w:shd w:val="clear" w:color="auto" w:fill="FFFFFF"/>
              <w:spacing w:before="60" w:after="60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Justification for supply of batches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:</w:t>
            </w:r>
            <w:r w:rsidR="00E55D56"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563B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an explanation of the public health impact if there was an interruption to supply including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>whether</w:t>
            </w:r>
            <w:r w:rsidR="0021563B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 the product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is </w:t>
            </w:r>
            <w:r w:rsidR="0021563B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a critical/essential medicinal product and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whether </w:t>
            </w:r>
            <w:r w:rsidR="0021563B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>alternative products or presentations are available</w:t>
            </w:r>
            <w:r w:rsidR="00B83747" w:rsidRPr="001315D7">
              <w:rPr>
                <w:rFonts w:ascii="Segoe UI" w:hAnsi="Segoe UI" w:cs="Segoe UI"/>
                <w:color w:val="0B0C0C"/>
                <w:sz w:val="20"/>
                <w:szCs w:val="20"/>
                <w:shd w:val="clear" w:color="auto" w:fill="FFFFFF"/>
              </w:rPr>
              <w:t xml:space="preserve">, </w:t>
            </w:r>
            <w:r w:rsidR="00B83747" w:rsidRPr="001315D7">
              <w:rPr>
                <w:rFonts w:ascii="Segoe UI" w:hAnsi="Segoe UI" w:cs="Segoe UI"/>
                <w:sz w:val="20"/>
                <w:szCs w:val="20"/>
              </w:rPr>
              <w:t>current stock leve</w:t>
            </w:r>
            <w:r w:rsidR="002B7C6F" w:rsidRPr="001315D7">
              <w:rPr>
                <w:rFonts w:ascii="Segoe UI" w:hAnsi="Segoe UI" w:cs="Segoe UI"/>
                <w:sz w:val="20"/>
                <w:szCs w:val="20"/>
              </w:rPr>
              <w:t>ls</w:t>
            </w:r>
            <w:r w:rsidR="00B83747" w:rsidRPr="001315D7">
              <w:rPr>
                <w:rFonts w:ascii="Segoe UI" w:hAnsi="Segoe UI" w:cs="Segoe UI"/>
                <w:sz w:val="20"/>
                <w:szCs w:val="20"/>
              </w:rPr>
              <w:t xml:space="preserve"> and the projected duration of supply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A04D0EA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1563B" w:rsidRPr="001315D7" w14:paraId="79B8F6B8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54E03" w14:textId="2CDFF2C4" w:rsidR="0021563B" w:rsidRPr="001315D7" w:rsidRDefault="0021563B" w:rsidP="009B2732">
            <w:pPr>
              <w:numPr>
                <w:ilvl w:val="0"/>
                <w:numId w:val="34"/>
              </w:numPr>
              <w:shd w:val="clear" w:color="auto" w:fill="FFFFFF"/>
              <w:spacing w:before="60" w:after="60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Specify whether this is an actual or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a </w:t>
            </w: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potential Out </w:t>
            </w:r>
            <w:proofErr w:type="gramStart"/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>Of</w:t>
            </w:r>
            <w:proofErr w:type="gramEnd"/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 Stock situation and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its </w:t>
            </w: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implications </w:t>
            </w:r>
            <w:r w:rsidR="007E63B1"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>for</w:t>
            </w:r>
            <w:r w:rsidRPr="001315D7">
              <w:rPr>
                <w:rFonts w:ascii="Segoe UI" w:eastAsia="Times New Roman" w:hAnsi="Segoe UI" w:cs="Segoe UI"/>
                <w:color w:val="0B0C0C"/>
                <w:sz w:val="20"/>
                <w:szCs w:val="20"/>
                <w:lang w:eastAsia="en-IE"/>
              </w:rPr>
              <w:t xml:space="preserve"> patients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0E900B" w14:textId="1CA9BC1D" w:rsidR="0021563B" w:rsidRPr="001315D7" w:rsidRDefault="00E705C3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FA2962" w:rsidRPr="001315D7" w14:paraId="37692995" w14:textId="77777777" w:rsidTr="0050056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DDF372" w14:textId="77777777" w:rsidR="00FA2962" w:rsidRPr="001315D7" w:rsidRDefault="00FA2962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lastRenderedPageBreak/>
              <w:t>Repeat BSR for above specified product?</w:t>
            </w:r>
          </w:p>
        </w:tc>
        <w:tc>
          <w:tcPr>
            <w:tcW w:w="92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D126F8" w14:textId="77777777" w:rsidR="00FA2962" w:rsidRPr="001315D7" w:rsidRDefault="00FA2962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 No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6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88C137" w14:textId="187A7EDA" w:rsidR="00FA2962" w:rsidRPr="001315D7" w:rsidRDefault="00FA2962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yes, indicate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previous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HPRA case number(s):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D00888" w:rsidRPr="001315D7" w14:paraId="395CDF74" w14:textId="77777777" w:rsidTr="0050056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6D015C" w14:textId="355B3AB3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Has a similar request for related products (different strengths or forms) been made in the past twelve months</w:t>
            </w:r>
            <w:r w:rsidR="00FA2962" w:rsidRPr="001315D7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92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DA0428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 No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16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7ABACC" w14:textId="1CB7A040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yes, indicate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previous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HPRA case number(s):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D00888" w:rsidRPr="001315D7" w14:paraId="13CBFF1F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53996" w14:textId="5B923F82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Expected duration of supply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B3A134A" w14:textId="77777777" w:rsidR="00E22DCF" w:rsidRDefault="004D2981" w:rsidP="006931E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6CAF152B" w14:textId="6B3FC4F5" w:rsidR="00D00888" w:rsidRPr="00B90E48" w:rsidRDefault="00D00888" w:rsidP="006931EF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Should be no more than three months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  <w:r w:rsidR="00B90E48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 xml:space="preserve">Specific justification should be provided for any supply </w:t>
            </w:r>
            <w:proofErr w:type="gramStart"/>
            <w:r w:rsidR="006931EF">
              <w:rPr>
                <w:rFonts w:ascii="Segoe UI" w:hAnsi="Segoe UI" w:cs="Segoe UI"/>
                <w:i/>
                <w:sz w:val="20"/>
                <w:szCs w:val="20"/>
              </w:rPr>
              <w:t>in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 xml:space="preserve"> excess of</w:t>
            </w:r>
            <w:proofErr w:type="gramEnd"/>
            <w:r w:rsidR="0012526B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D05DC7">
              <w:rPr>
                <w:rFonts w:ascii="Segoe UI" w:hAnsi="Segoe UI" w:cs="Segoe UI"/>
                <w:i/>
                <w:sz w:val="20"/>
                <w:szCs w:val="20"/>
              </w:rPr>
              <w:t>three</w:t>
            </w:r>
            <w:r w:rsidR="0012526B">
              <w:rPr>
                <w:rFonts w:ascii="Segoe UI" w:hAnsi="Segoe UI" w:cs="Segoe UI"/>
                <w:i/>
                <w:sz w:val="20"/>
                <w:szCs w:val="20"/>
              </w:rPr>
              <w:t xml:space="preserve"> months.</w:t>
            </w:r>
          </w:p>
        </w:tc>
      </w:tr>
      <w:tr w:rsidR="00D00888" w:rsidRPr="001315D7" w14:paraId="2C610C65" w14:textId="77777777" w:rsidTr="00D00888">
        <w:tc>
          <w:tcPr>
            <w:tcW w:w="1908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06FC57" w14:textId="51C97E18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Number of units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B0B524C" w14:textId="77777777" w:rsidR="00D00888" w:rsidRPr="001315D7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sz w:val="20"/>
                <w:szCs w:val="20"/>
              </w:rPr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00888" w:rsidRPr="001315D7" w14:paraId="51A0501E" w14:textId="77777777" w:rsidTr="00D00888">
        <w:tc>
          <w:tcPr>
            <w:tcW w:w="1908" w:type="pct"/>
            <w:tcBorders>
              <w:top w:val="single" w:sz="4" w:space="0" w:color="999999"/>
              <w:right w:val="single" w:sz="4" w:space="0" w:color="999999"/>
            </w:tcBorders>
          </w:tcPr>
          <w:p w14:paraId="22254FFE" w14:textId="39F733FD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Batch number(s)</w:t>
            </w:r>
          </w:p>
        </w:tc>
        <w:tc>
          <w:tcPr>
            <w:tcW w:w="3092" w:type="pct"/>
            <w:gridSpan w:val="2"/>
            <w:tcBorders>
              <w:top w:val="single" w:sz="4" w:space="0" w:color="999999"/>
              <w:left w:val="single" w:sz="4" w:space="0" w:color="999999"/>
            </w:tcBorders>
          </w:tcPr>
          <w:p w14:paraId="2EF9653A" w14:textId="17A92D6C" w:rsidR="00E22DCF" w:rsidRDefault="004D2981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0888"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D00888"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0C7A79D3" w14:textId="745654A0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Must be provided later if not known at time of request</w:t>
            </w:r>
            <w:r w:rsidR="00B90E48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</w:tc>
      </w:tr>
    </w:tbl>
    <w:p w14:paraId="0E2E7F25" w14:textId="77777777" w:rsidR="00D00888" w:rsidRPr="001315D7" w:rsidRDefault="00D00888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8"/>
        <w:gridCol w:w="1478"/>
        <w:gridCol w:w="3768"/>
      </w:tblGrid>
      <w:tr w:rsidR="00D00888" w:rsidRPr="001315D7" w14:paraId="5023DD01" w14:textId="77777777" w:rsidTr="00D00888">
        <w:tc>
          <w:tcPr>
            <w:tcW w:w="1912" w:type="pct"/>
          </w:tcPr>
          <w:p w14:paraId="28D065AA" w14:textId="05919768" w:rsidR="00D00888" w:rsidRPr="001315D7" w:rsidRDefault="00D00888" w:rsidP="00C3058E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Is the product(s) manufactured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packaged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>, QC tested and QP released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under the same conditions as those approved</w:t>
            </w:r>
            <w:r w:rsidR="00C3058E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3058E">
              <w:rPr>
                <w:rFonts w:ascii="Segoe UI" w:hAnsi="Segoe UI" w:cs="Segoe UI"/>
                <w:sz w:val="20"/>
                <w:szCs w:val="20"/>
              </w:rPr>
              <w:t xml:space="preserve">as the Irish/ EU authorised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MA(s)?</w:t>
            </w:r>
          </w:p>
        </w:tc>
        <w:tc>
          <w:tcPr>
            <w:tcW w:w="870" w:type="pct"/>
          </w:tcPr>
          <w:p w14:paraId="5DD8FF93" w14:textId="65709578" w:rsidR="00D00888" w:rsidRPr="001315D7" w:rsidRDefault="00E705C3" w:rsidP="009B2732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68D19BEB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specify in detail the differences: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4C576754" w14:textId="77777777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0888" w:rsidRPr="001315D7" w14:paraId="2D8E831C" w14:textId="77777777" w:rsidTr="00D00888">
        <w:tc>
          <w:tcPr>
            <w:tcW w:w="1912" w:type="pct"/>
          </w:tcPr>
          <w:p w14:paraId="0AE240E4" w14:textId="7722117E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Are the label and leaflet texts the same as those approved under the relevant MA(s)?</w:t>
            </w:r>
          </w:p>
        </w:tc>
        <w:tc>
          <w:tcPr>
            <w:tcW w:w="870" w:type="pct"/>
          </w:tcPr>
          <w:p w14:paraId="24E00FEB" w14:textId="213F97B7" w:rsidR="00D00888" w:rsidRPr="001315D7" w:rsidRDefault="00E705C3" w:rsidP="009B2732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42CF80D7" w14:textId="3A607399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i/>
                <w:sz w:val="20"/>
                <w:szCs w:val="20"/>
              </w:rPr>
              <w:t>If no, attach copies of the approved MA full colour mock-ups and the texts for the product(s) to be supplied. Highlight the differences.</w:t>
            </w:r>
          </w:p>
        </w:tc>
      </w:tr>
      <w:tr w:rsidR="00862FE0" w:rsidRPr="001315D7" w14:paraId="68368974" w14:textId="77777777" w:rsidTr="00D00888">
        <w:tc>
          <w:tcPr>
            <w:tcW w:w="1912" w:type="pct"/>
          </w:tcPr>
          <w:p w14:paraId="707F85D0" w14:textId="14715616" w:rsidR="00862FE0" w:rsidRPr="001315D7" w:rsidRDefault="00C3058E" w:rsidP="00862F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Is the</w:t>
            </w:r>
            <w:r w:rsidR="00862FE0"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product 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 xml:space="preserve">compliant with the Falsified </w:t>
            </w:r>
            <w:r w:rsidR="00CF1297">
              <w:rPr>
                <w:rFonts w:ascii="Segoe UI" w:hAnsi="Segoe UI" w:cs="Segoe UI"/>
                <w:sz w:val="20"/>
                <w:szCs w:val="20"/>
              </w:rPr>
              <w:t>M</w:t>
            </w:r>
            <w:r w:rsidR="00862FE0">
              <w:rPr>
                <w:rFonts w:ascii="Segoe UI" w:hAnsi="Segoe UI" w:cs="Segoe UI"/>
                <w:sz w:val="20"/>
                <w:szCs w:val="20"/>
              </w:rPr>
              <w:t>edicines Directive 2011/62/EU</w:t>
            </w:r>
            <w:r w:rsidR="00ED6727">
              <w:rPr>
                <w:rFonts w:ascii="Segoe UI" w:hAnsi="Segoe UI" w:cs="Segoe UI"/>
                <w:sz w:val="20"/>
                <w:szCs w:val="20"/>
              </w:rPr>
              <w:t>?</w:t>
            </w:r>
            <w:r w:rsidR="0063002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870" w:type="pct"/>
          </w:tcPr>
          <w:p w14:paraId="673D665C" w14:textId="1BB45173" w:rsidR="00862FE0" w:rsidRPr="001315D7" w:rsidRDefault="00862FE0" w:rsidP="00862FE0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100670DB" w14:textId="7D4EB83E" w:rsidR="00ED6727" w:rsidRPr="001315D7" w:rsidRDefault="00ED6727" w:rsidP="00ED672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sz w:val="20"/>
                <w:szCs w:val="20"/>
              </w:rPr>
              <w:t>please include justification: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398CC38B" w14:textId="354CE62B" w:rsidR="00862FE0" w:rsidRPr="001315D7" w:rsidRDefault="00862FE0" w:rsidP="009175FA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ED6727" w:rsidRPr="001315D7" w14:paraId="703A2964" w14:textId="77777777" w:rsidTr="00D00888">
        <w:tc>
          <w:tcPr>
            <w:tcW w:w="1912" w:type="pct"/>
          </w:tcPr>
          <w:p w14:paraId="63F7C81B" w14:textId="0FA9D0EF" w:rsidR="00ED6727" w:rsidRDefault="00ED6727" w:rsidP="00862F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cf01"/>
                <w:color w:val="auto"/>
                <w:sz w:val="20"/>
                <w:szCs w:val="20"/>
              </w:rPr>
              <w:t>H</w:t>
            </w:r>
            <w:r w:rsidRPr="00630025">
              <w:rPr>
                <w:rStyle w:val="cf01"/>
                <w:color w:val="auto"/>
                <w:sz w:val="20"/>
                <w:szCs w:val="20"/>
              </w:rPr>
              <w:t>ave the serialisation data for the batch in question been uploaded into the relevant safety features repository</w:t>
            </w:r>
            <w:r w:rsidRPr="00630025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870" w:type="pct"/>
          </w:tcPr>
          <w:p w14:paraId="33C4A840" w14:textId="1298FEAE" w:rsidR="00ED6727" w:rsidRPr="001315D7" w:rsidRDefault="00ED6727" w:rsidP="00862FE0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53A1F2E0" w14:textId="77777777" w:rsidR="00ED6727" w:rsidRPr="001315D7" w:rsidRDefault="00ED6727" w:rsidP="00ED672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sz w:val="20"/>
                <w:szCs w:val="20"/>
              </w:rPr>
              <w:t>please include justification: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1A775D12" w14:textId="77777777" w:rsidR="00ED6727" w:rsidRPr="001315D7" w:rsidRDefault="00ED6727" w:rsidP="009175FA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ED6727" w:rsidRPr="001315D7" w14:paraId="4708044C" w14:textId="77777777" w:rsidTr="00D00888">
        <w:tc>
          <w:tcPr>
            <w:tcW w:w="1912" w:type="pct"/>
          </w:tcPr>
          <w:p w14:paraId="2877454A" w14:textId="1D7E9EFD" w:rsidR="00ED6727" w:rsidRDefault="00ED6727" w:rsidP="00862F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packs have an anti-tampering device on their outer packaging?</w:t>
            </w:r>
          </w:p>
        </w:tc>
        <w:tc>
          <w:tcPr>
            <w:tcW w:w="870" w:type="pct"/>
          </w:tcPr>
          <w:p w14:paraId="02A9FAC2" w14:textId="573486BA" w:rsidR="00ED6727" w:rsidRPr="001315D7" w:rsidRDefault="00ED6727" w:rsidP="00862FE0">
            <w:pPr>
              <w:spacing w:before="60" w:after="60"/>
              <w:ind w:right="-197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No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218" w:type="pct"/>
          </w:tcPr>
          <w:p w14:paraId="05B58B83" w14:textId="77777777" w:rsidR="00ED6727" w:rsidRPr="001315D7" w:rsidRDefault="00ED6727" w:rsidP="00ED6727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sz w:val="20"/>
                <w:szCs w:val="20"/>
              </w:rPr>
              <w:t>please include justification: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4E0593E8" w14:textId="77777777" w:rsidR="00ED6727" w:rsidRPr="001315D7" w:rsidRDefault="00ED6727" w:rsidP="009175FA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4F489C31" w14:textId="77777777" w:rsidR="00D00888" w:rsidRPr="001315D7" w:rsidRDefault="00D00888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0888" w:rsidRPr="001315D7" w14:paraId="316B1D2E" w14:textId="77777777" w:rsidTr="00D00888">
        <w:tc>
          <w:tcPr>
            <w:tcW w:w="5000" w:type="pct"/>
          </w:tcPr>
          <w:p w14:paraId="2F9CE788" w14:textId="3FA63B13" w:rsidR="00D00888" w:rsidRPr="001315D7" w:rsidRDefault="00D00888" w:rsidP="00D5508C">
            <w:pPr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If any packaging operation is proposed, or is deemed necessary by the HPRA, indicate the name and address of the manufacturing </w:t>
            </w:r>
            <w:r w:rsidR="00D54CB5">
              <w:rPr>
                <w:rFonts w:ascii="Segoe UI" w:hAnsi="Segoe UI" w:cs="Segoe UI"/>
                <w:sz w:val="20"/>
                <w:szCs w:val="20"/>
              </w:rPr>
              <w:t xml:space="preserve">or wholesaler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site(s) at which this will be carried out and attach the </w:t>
            </w:r>
            <w:r w:rsidR="00D54CB5">
              <w:rPr>
                <w:rFonts w:ascii="Segoe UI" w:hAnsi="Segoe UI" w:cs="Segoe UI"/>
                <w:sz w:val="20"/>
                <w:szCs w:val="20"/>
              </w:rPr>
              <w:t xml:space="preserve">wholesaler or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manufacturing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and import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authorisation(s)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,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if outside Ireland. A copy of the manufacturing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and import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>authorisation(s) must be submitted</w:t>
            </w:r>
            <w:r w:rsidR="00E22DCF">
              <w:rPr>
                <w:rFonts w:ascii="Segoe UI" w:hAnsi="Segoe UI" w:cs="Segoe UI"/>
                <w:sz w:val="20"/>
                <w:szCs w:val="20"/>
              </w:rPr>
              <w:t>.</w:t>
            </w:r>
            <w:r w:rsidR="00396827" w:rsidRPr="001315D7">
              <w:rPr>
                <w:rStyle w:val="FootnoteReference"/>
                <w:rFonts w:ascii="Segoe UI" w:hAnsi="Segoe UI" w:cs="Segoe UI"/>
                <w:sz w:val="20"/>
                <w:szCs w:val="20"/>
              </w:rPr>
              <w:footnoteReference w:id="2"/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D00888" w:rsidRPr="001315D7" w14:paraId="6E014A4B" w14:textId="77777777" w:rsidTr="00D00888">
        <w:tc>
          <w:tcPr>
            <w:tcW w:w="5000" w:type="pct"/>
          </w:tcPr>
          <w:p w14:paraId="754B4034" w14:textId="4A7F4575" w:rsidR="00D00888" w:rsidRPr="001315D7" w:rsidRDefault="00D00888" w:rsidP="009B273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>Name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(s)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and address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>(es)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of the manufacturing site(s): 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="004D2981"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  <w:bookmarkEnd w:id="6"/>
          </w:p>
          <w:p w14:paraId="58BD7180" w14:textId="77777777" w:rsidR="00D00888" w:rsidRDefault="00D00888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Manufacturing </w:t>
            </w:r>
            <w:r w:rsidR="007E63B1" w:rsidRPr="001315D7">
              <w:rPr>
                <w:rFonts w:ascii="Segoe UI" w:hAnsi="Segoe UI" w:cs="Segoe UI"/>
                <w:sz w:val="20"/>
                <w:szCs w:val="20"/>
              </w:rPr>
              <w:t xml:space="preserve">and import authorisation(s)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included: </w:t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4D2981"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</w:p>
          <w:p w14:paraId="327F005C" w14:textId="2F95D753" w:rsidR="00D54CB5" w:rsidRPr="001315D7" w:rsidRDefault="00D54CB5" w:rsidP="009B273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1315D7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Name(s) and address(es) of the </w:t>
            </w:r>
            <w:r>
              <w:rPr>
                <w:rFonts w:ascii="Segoe UI" w:hAnsi="Segoe UI" w:cs="Segoe UI"/>
                <w:sz w:val="20"/>
                <w:szCs w:val="20"/>
              </w:rPr>
              <w:t>wholesaler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site(s): 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noProof/>
                <w:sz w:val="20"/>
                <w:szCs w:val="20"/>
              </w:rPr>
              <w:t> </w:t>
            </w:r>
            <w:r w:rsidRPr="001315D7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  <w:p w14:paraId="62EB0A91" w14:textId="2FA889E2" w:rsidR="00D54CB5" w:rsidRPr="001315D7" w:rsidRDefault="00D54CB5" w:rsidP="009B273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Wholesaler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t xml:space="preserve"> authorisation(s) included: </w:t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D7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452C70">
              <w:rPr>
                <w:rFonts w:ascii="Segoe UI" w:hAnsi="Segoe UI" w:cs="Segoe UI"/>
                <w:sz w:val="20"/>
                <w:szCs w:val="20"/>
              </w:rPr>
            </w:r>
            <w:r w:rsidR="00452C7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315D7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03C037B" w14:textId="77777777" w:rsidR="00ED6727" w:rsidRDefault="00ED6727" w:rsidP="00ED6727">
      <w:pPr>
        <w:pStyle w:val="HPRARomanNumeralsBulletedList0"/>
        <w:numPr>
          <w:ilvl w:val="0"/>
          <w:numId w:val="0"/>
        </w:numPr>
      </w:pPr>
    </w:p>
    <w:p w14:paraId="52567644" w14:textId="651194E8" w:rsidR="00240EAB" w:rsidRDefault="00240EAB" w:rsidP="00D00888">
      <w:pPr>
        <w:pStyle w:val="HPRARomanNumeralsBulletedList0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240EAB" w:rsidRPr="00D00888" w14:paraId="2339D675" w14:textId="77777777" w:rsidTr="00B42168">
        <w:trPr>
          <w:cantSplit/>
          <w:trHeight w:val="255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7ED18D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Name of </w:t>
            </w:r>
            <w:r>
              <w:rPr>
                <w:sz w:val="20"/>
                <w:szCs w:val="20"/>
              </w:rPr>
              <w:t>HPRA</w:t>
            </w:r>
            <w:r w:rsidRPr="00D00888">
              <w:rPr>
                <w:sz w:val="20"/>
                <w:szCs w:val="20"/>
              </w:rPr>
              <w:t xml:space="preserve"> staff member with whom this request has been discussed: </w:t>
            </w:r>
            <w:r w:rsidRPr="00D00888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0888">
              <w:rPr>
                <w:b/>
                <w:sz w:val="20"/>
                <w:szCs w:val="20"/>
              </w:rPr>
              <w:instrText xml:space="preserve"> FORMTEXT </w:instrText>
            </w:r>
            <w:r w:rsidRPr="00D00888">
              <w:rPr>
                <w:b/>
                <w:sz w:val="20"/>
                <w:szCs w:val="20"/>
              </w:rPr>
            </w:r>
            <w:r w:rsidRPr="00D00888">
              <w:rPr>
                <w:b/>
                <w:sz w:val="20"/>
                <w:szCs w:val="20"/>
              </w:rPr>
              <w:fldChar w:fldCharType="separate"/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40EAB" w:rsidRPr="00D00888" w14:paraId="5D7768BA" w14:textId="77777777" w:rsidTr="00B42168">
        <w:trPr>
          <w:cantSplit/>
          <w:trHeight w:val="1153"/>
        </w:trPr>
        <w:tc>
          <w:tcPr>
            <w:tcW w:w="2500" w:type="pct"/>
            <w:tcBorders>
              <w:bottom w:val="single" w:sz="4" w:space="0" w:color="auto"/>
              <w:right w:val="nil"/>
            </w:tcBorders>
          </w:tcPr>
          <w:p w14:paraId="7CE4FDDF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Name of applicant: </w:t>
            </w:r>
            <w:r w:rsidRPr="00D00888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D00888">
              <w:rPr>
                <w:b/>
                <w:sz w:val="20"/>
                <w:szCs w:val="20"/>
              </w:rPr>
              <w:instrText xml:space="preserve"> FORMTEXT </w:instrText>
            </w:r>
            <w:r w:rsidRPr="00D00888">
              <w:rPr>
                <w:b/>
                <w:sz w:val="20"/>
                <w:szCs w:val="20"/>
              </w:rPr>
            </w:r>
            <w:r w:rsidRPr="00D00888">
              <w:rPr>
                <w:b/>
                <w:sz w:val="20"/>
                <w:szCs w:val="20"/>
              </w:rPr>
              <w:fldChar w:fldCharType="separate"/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fldChar w:fldCharType="end"/>
            </w:r>
            <w:bookmarkEnd w:id="8"/>
          </w:p>
          <w:p w14:paraId="77EC5D21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</w:p>
          <w:p w14:paraId="41BDA46A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Status (job title): </w:t>
            </w:r>
            <w:r w:rsidRPr="00D00888"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D00888">
              <w:rPr>
                <w:b/>
                <w:sz w:val="20"/>
                <w:szCs w:val="20"/>
              </w:rPr>
              <w:instrText xml:space="preserve"> FORMTEXT </w:instrText>
            </w:r>
            <w:r w:rsidRPr="00D00888">
              <w:rPr>
                <w:b/>
                <w:sz w:val="20"/>
                <w:szCs w:val="20"/>
              </w:rPr>
            </w:r>
            <w:r w:rsidRPr="00D00888">
              <w:rPr>
                <w:b/>
                <w:sz w:val="20"/>
                <w:szCs w:val="20"/>
              </w:rPr>
              <w:fldChar w:fldCharType="separate"/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noProof/>
                <w:sz w:val="20"/>
                <w:szCs w:val="20"/>
              </w:rPr>
              <w:t> </w:t>
            </w:r>
            <w:r w:rsidRPr="00D00888"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0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593FDD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>Signature of applicant:</w:t>
            </w:r>
          </w:p>
          <w:p w14:paraId="31F3D475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</w:p>
          <w:p w14:paraId="722A57CE" w14:textId="77777777" w:rsidR="00240EAB" w:rsidRPr="00D00888" w:rsidRDefault="00240EAB" w:rsidP="00B42168">
            <w:pPr>
              <w:spacing w:before="60" w:after="60"/>
              <w:rPr>
                <w:sz w:val="20"/>
                <w:szCs w:val="20"/>
              </w:rPr>
            </w:pPr>
            <w:r w:rsidRPr="00D00888">
              <w:rPr>
                <w:sz w:val="20"/>
                <w:szCs w:val="20"/>
              </w:rPr>
              <w:t xml:space="preserve">Date: </w:t>
            </w:r>
            <w:r w:rsidRPr="00D00888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D00888">
              <w:rPr>
                <w:sz w:val="20"/>
                <w:szCs w:val="20"/>
              </w:rPr>
              <w:instrText xml:space="preserve"> FORMTEXT </w:instrText>
            </w:r>
            <w:r w:rsidRPr="00D00888">
              <w:rPr>
                <w:sz w:val="20"/>
                <w:szCs w:val="20"/>
              </w:rPr>
            </w:r>
            <w:r w:rsidRPr="00D00888">
              <w:rPr>
                <w:sz w:val="20"/>
                <w:szCs w:val="20"/>
              </w:rPr>
              <w:fldChar w:fldCharType="separate"/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t> </w:t>
            </w:r>
            <w:r w:rsidRPr="00D00888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E8A87E2" w14:textId="77777777" w:rsidR="00240EAB" w:rsidRDefault="00240EAB" w:rsidP="00D00888">
      <w:pPr>
        <w:pStyle w:val="HPRARomanNumeralsBulletedList0"/>
        <w:numPr>
          <w:ilvl w:val="0"/>
          <w:numId w:val="0"/>
        </w:numPr>
      </w:pPr>
    </w:p>
    <w:p w14:paraId="0914E270" w14:textId="77777777" w:rsidR="00E90538" w:rsidRPr="00E4724B" w:rsidRDefault="00E90538" w:rsidP="00E4724B">
      <w:pPr>
        <w:pStyle w:val="HPRAMainBodyText"/>
      </w:pPr>
    </w:p>
    <w:p w14:paraId="013FA6CD" w14:textId="1C3BF42C" w:rsidR="00E90538" w:rsidRPr="00E4724B" w:rsidRDefault="00E90538" w:rsidP="00E90538">
      <w:pPr>
        <w:pStyle w:val="HPRAMainBodyText"/>
      </w:pPr>
      <w:r w:rsidRPr="00E4724B">
        <w:t>Send to</w:t>
      </w:r>
      <w:r w:rsidR="00D00888">
        <w:t xml:space="preserve"> or email to</w:t>
      </w:r>
      <w:r w:rsidRPr="00E4724B">
        <w:t xml:space="preserve">: </w:t>
      </w:r>
    </w:p>
    <w:p w14:paraId="01EEBE39" w14:textId="77777777" w:rsidR="00E90538" w:rsidRPr="00E4724B" w:rsidRDefault="00D00888" w:rsidP="00E90538">
      <w:pPr>
        <w:pStyle w:val="HPRAMainBodyText"/>
      </w:pPr>
      <w:r w:rsidRPr="009F672D">
        <w:t>Receipts and Validation</w:t>
      </w:r>
    </w:p>
    <w:p w14:paraId="3F044994" w14:textId="77777777" w:rsidR="00E90538" w:rsidRPr="00E4724B" w:rsidRDefault="00E90538" w:rsidP="00E90538">
      <w:pPr>
        <w:pStyle w:val="HPRAMainBodyText"/>
      </w:pPr>
      <w:r w:rsidRPr="00E4724B">
        <w:t xml:space="preserve">Health Products Regulatory Authority </w:t>
      </w:r>
    </w:p>
    <w:p w14:paraId="228792F0" w14:textId="77777777" w:rsidR="00E90538" w:rsidRPr="00E4724B" w:rsidRDefault="00E90538" w:rsidP="00E90538">
      <w:pPr>
        <w:pStyle w:val="HPRAMainBodyText"/>
      </w:pPr>
      <w:r w:rsidRPr="00E4724B">
        <w:t>Kevin O’Malley House</w:t>
      </w:r>
    </w:p>
    <w:p w14:paraId="461CB616" w14:textId="77777777" w:rsidR="002543E0" w:rsidRDefault="002543E0" w:rsidP="00E90538">
      <w:pPr>
        <w:pStyle w:val="HPRAMainBodyText"/>
      </w:pPr>
      <w:r>
        <w:t>Earlsfort Centre</w:t>
      </w:r>
    </w:p>
    <w:p w14:paraId="56824CF9" w14:textId="77777777" w:rsidR="00E90538" w:rsidRPr="00E4724B" w:rsidRDefault="00E90538" w:rsidP="00E90538">
      <w:pPr>
        <w:pStyle w:val="HPRAMainBodyText"/>
      </w:pPr>
      <w:r w:rsidRPr="00E4724B">
        <w:t>Earlsfort Terrace</w:t>
      </w:r>
    </w:p>
    <w:p w14:paraId="5FCFC445" w14:textId="77777777" w:rsidR="00E90538" w:rsidRDefault="00E90538" w:rsidP="00E90538">
      <w:pPr>
        <w:pStyle w:val="HPRAMainBodyText"/>
      </w:pPr>
      <w:r w:rsidRPr="00E4724B">
        <w:t>Dublin 2</w:t>
      </w:r>
    </w:p>
    <w:p w14:paraId="1269FEE4" w14:textId="0764353E" w:rsidR="009B2732" w:rsidRPr="00E4724B" w:rsidRDefault="009B2732" w:rsidP="00E90538">
      <w:pPr>
        <w:pStyle w:val="HPRAMainBodyText"/>
      </w:pPr>
      <w:r>
        <w:t>D02 XP77</w:t>
      </w:r>
    </w:p>
    <w:p w14:paraId="40A986C6" w14:textId="77777777" w:rsidR="00E90538" w:rsidRPr="00E4724B" w:rsidRDefault="00E90538" w:rsidP="00E90538">
      <w:pPr>
        <w:pStyle w:val="HPRAMainBodyText"/>
      </w:pPr>
      <w:r w:rsidRPr="00E4724B">
        <w:t xml:space="preserve">Tel:  + 353 1 676 4971  </w:t>
      </w:r>
    </w:p>
    <w:p w14:paraId="42A42F7F" w14:textId="77777777" w:rsidR="00E90538" w:rsidRPr="00E4724B" w:rsidRDefault="00E90538" w:rsidP="00E90538">
      <w:pPr>
        <w:pStyle w:val="HPRAMainBodyText"/>
        <w:rPr>
          <w:lang w:val="de-DE"/>
        </w:rPr>
      </w:pPr>
      <w:r w:rsidRPr="00E4724B">
        <w:rPr>
          <w:lang w:val="de-DE"/>
        </w:rPr>
        <w:t>Fax: + 353 1 676 7836</w:t>
      </w:r>
    </w:p>
    <w:p w14:paraId="2FBF059C" w14:textId="5DC72071" w:rsidR="00E90538" w:rsidRPr="00E4724B" w:rsidRDefault="004C2C5D" w:rsidP="00D00888">
      <w:pPr>
        <w:pStyle w:val="HPRAMainBodyText"/>
      </w:pPr>
      <w:r>
        <w:rPr>
          <w:lang w:val="de-DE"/>
        </w:rPr>
        <w:t>E</w:t>
      </w:r>
      <w:r w:rsidR="00E90538" w:rsidRPr="00E4724B">
        <w:rPr>
          <w:lang w:val="de-DE"/>
        </w:rPr>
        <w:t>mail:</w:t>
      </w:r>
      <w:r w:rsidR="00D00888">
        <w:rPr>
          <w:lang w:val="de-DE"/>
        </w:rPr>
        <w:t xml:space="preserve"> </w:t>
      </w:r>
      <w:hyperlink r:id="rId10" w:history="1">
        <w:r w:rsidR="00D00888" w:rsidRPr="00D00888">
          <w:rPr>
            <w:rStyle w:val="Hyperlink"/>
            <w:bCs/>
            <w:u w:val="none"/>
            <w:lang w:val="en-US"/>
          </w:rPr>
          <w:t>submissions@hpra.ie</w:t>
        </w:r>
      </w:hyperlink>
    </w:p>
    <w:sectPr w:rsidR="00E90538" w:rsidRPr="00E4724B" w:rsidSect="00240EAB">
      <w:headerReference w:type="default" r:id="rId11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A9A1" w14:textId="77777777" w:rsidR="0028684D" w:rsidRDefault="0028684D" w:rsidP="00083E00">
      <w:r>
        <w:separator/>
      </w:r>
    </w:p>
  </w:endnote>
  <w:endnote w:type="continuationSeparator" w:id="0">
    <w:p w14:paraId="0686011B" w14:textId="77777777" w:rsidR="0028684D" w:rsidRDefault="0028684D" w:rsidP="00083E00">
      <w:r>
        <w:continuationSeparator/>
      </w:r>
    </w:p>
  </w:endnote>
  <w:endnote w:type="continuationNotice" w:id="1">
    <w:p w14:paraId="3A58443C" w14:textId="77777777" w:rsidR="0028684D" w:rsidRDefault="00286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4564" w14:textId="10950690" w:rsidR="00240EAB" w:rsidRPr="004E46D1" w:rsidRDefault="00240EAB" w:rsidP="00240EAB">
    <w:pPr>
      <w:pStyle w:val="HPRAS2Footer"/>
      <w:rPr>
        <w:sz w:val="16"/>
        <w:szCs w:val="16"/>
      </w:rPr>
    </w:pPr>
    <w:r>
      <w:rPr>
        <w:sz w:val="16"/>
        <w:szCs w:val="16"/>
      </w:rPr>
      <w:t>AUT-F0130-</w:t>
    </w:r>
    <w:r w:rsidR="00ED30D0">
      <w:rPr>
        <w:sz w:val="16"/>
        <w:szCs w:val="16"/>
      </w:rPr>
      <w:t>7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3058E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5F182B">
      <w:rPr>
        <w:sz w:val="16"/>
      </w:rPr>
      <w:fldChar w:fldCharType="begin"/>
    </w:r>
    <w:r w:rsidRPr="005F182B">
      <w:rPr>
        <w:sz w:val="16"/>
      </w:rPr>
      <w:instrText xml:space="preserve"> NUMPAGES   \* MERGEFORMAT </w:instrText>
    </w:r>
    <w:r w:rsidRPr="005F182B">
      <w:rPr>
        <w:sz w:val="16"/>
      </w:rPr>
      <w:fldChar w:fldCharType="separate"/>
    </w:r>
    <w:r w:rsidR="00C3058E">
      <w:rPr>
        <w:noProof/>
        <w:sz w:val="16"/>
      </w:rPr>
      <w:t>4</w:t>
    </w:r>
    <w:r w:rsidRPr="005F182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351A" w14:textId="77777777" w:rsidR="0028684D" w:rsidRDefault="0028684D" w:rsidP="00083E00">
      <w:r>
        <w:separator/>
      </w:r>
    </w:p>
  </w:footnote>
  <w:footnote w:type="continuationSeparator" w:id="0">
    <w:p w14:paraId="3AD6036E" w14:textId="77777777" w:rsidR="0028684D" w:rsidRDefault="0028684D" w:rsidP="00083E00">
      <w:r>
        <w:continuationSeparator/>
      </w:r>
    </w:p>
  </w:footnote>
  <w:footnote w:type="continuationNotice" w:id="1">
    <w:p w14:paraId="3C5DC0EA" w14:textId="77777777" w:rsidR="0028684D" w:rsidRDefault="0028684D"/>
  </w:footnote>
  <w:footnote w:id="2">
    <w:p w14:paraId="60B3F72A" w14:textId="4FD5821D" w:rsidR="00500568" w:rsidRPr="001315D7" w:rsidRDefault="00500568" w:rsidP="00500568">
      <w:pPr>
        <w:ind w:left="-5"/>
        <w:rPr>
          <w:sz w:val="16"/>
          <w:szCs w:val="16"/>
        </w:rPr>
      </w:pPr>
      <w:r w:rsidRPr="001315D7">
        <w:rPr>
          <w:rStyle w:val="FootnoteReference"/>
          <w:sz w:val="16"/>
          <w:szCs w:val="16"/>
        </w:rPr>
        <w:footnoteRef/>
      </w:r>
      <w:r w:rsidRPr="001315D7">
        <w:rPr>
          <w:sz w:val="16"/>
          <w:szCs w:val="16"/>
        </w:rPr>
        <w:t xml:space="preserve"> </w:t>
      </w:r>
      <w:r w:rsidR="00857650">
        <w:rPr>
          <w:sz w:val="16"/>
          <w:szCs w:val="16"/>
        </w:rPr>
        <w:t>If</w:t>
      </w:r>
      <w:r w:rsidRPr="001315D7">
        <w:rPr>
          <w:sz w:val="16"/>
          <w:szCs w:val="16"/>
        </w:rPr>
        <w:t xml:space="preserve"> rubber-banding of documentation (e.g. a Package Leaflet or a Caution-in-Use Letter) to the outer pack of the product, or the insertion of product into a sleeve/plastic bag, etc., with additional information (such as the PL or CIU letter) in it</w:t>
      </w:r>
      <w:r w:rsidR="00857650">
        <w:rPr>
          <w:sz w:val="16"/>
          <w:szCs w:val="16"/>
        </w:rPr>
        <w:t xml:space="preserve"> has been approved</w:t>
      </w:r>
      <w:r w:rsidRPr="001315D7">
        <w:rPr>
          <w:sz w:val="16"/>
          <w:szCs w:val="16"/>
        </w:rPr>
        <w:t>, the rubber banding/insertion operation does not need to be carried out at an authorised manufacturer under GMP, as the packs are not being opened or reassembled. However</w:t>
      </w:r>
      <w:r w:rsidR="00B57BD6">
        <w:rPr>
          <w:sz w:val="16"/>
          <w:szCs w:val="16"/>
        </w:rPr>
        <w:t>,</w:t>
      </w:r>
      <w:r w:rsidRPr="001315D7">
        <w:rPr>
          <w:sz w:val="16"/>
          <w:szCs w:val="16"/>
        </w:rPr>
        <w:t xml:space="preserve"> those operations need to be performed at an authorised wholesaler under </w:t>
      </w:r>
      <w:r w:rsidR="00E705C3">
        <w:rPr>
          <w:sz w:val="16"/>
          <w:szCs w:val="16"/>
        </w:rPr>
        <w:t xml:space="preserve">the supervision and oversight of the </w:t>
      </w:r>
      <w:r w:rsidRPr="001315D7">
        <w:rPr>
          <w:sz w:val="16"/>
          <w:szCs w:val="16"/>
        </w:rPr>
        <w:t>Responsible Person</w:t>
      </w:r>
      <w:r w:rsidR="00B57BD6">
        <w:rPr>
          <w:sz w:val="16"/>
          <w:szCs w:val="16"/>
        </w:rPr>
        <w:t>,</w:t>
      </w:r>
      <w:r w:rsidRPr="001315D7">
        <w:rPr>
          <w:sz w:val="16"/>
          <w:szCs w:val="16"/>
        </w:rPr>
        <w:t xml:space="preserve"> so details of the site(s) should still be stated.</w:t>
      </w:r>
    </w:p>
    <w:p w14:paraId="1A0C25EB" w14:textId="2113EF83" w:rsidR="00396827" w:rsidRDefault="0039682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657D" w14:textId="58A00C23" w:rsidR="00240EAB" w:rsidRDefault="00240EA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5573B2B" wp14:editId="0EFE766E">
              <wp:simplePos x="0" y="0"/>
              <wp:positionH relativeFrom="page">
                <wp:posOffset>5140325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9F1D5" w14:textId="77B24771" w:rsidR="00240EAB" w:rsidRDefault="00240EAB" w:rsidP="00240EAB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D6BA0EE" wp14:editId="75098D12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73B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4.75pt;margin-top:16.8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CyfoCThAAAACwEAAA8AAAAAAAAAAAAAAAAAMAQAAGRycy9kb3ducmV2LnhtbFBLBQYAAAAABAAE&#10;APMAAAA+BQAAAAA=&#10;" o:allowoverlap="f" filled="f" stroked="f">
              <v:textbox inset="0,0,0,0">
                <w:txbxContent>
                  <w:p w14:paraId="0679F1D5" w14:textId="77B24771" w:rsidR="00240EAB" w:rsidRDefault="00240EAB" w:rsidP="00240EAB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D6BA0EE" wp14:editId="75098D12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0972" w14:textId="4C108983" w:rsidR="00240EAB" w:rsidRDefault="00240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60E021C"/>
    <w:multiLevelType w:val="multilevel"/>
    <w:tmpl w:val="26B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AF47CEC"/>
    <w:multiLevelType w:val="multilevel"/>
    <w:tmpl w:val="978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1399019189">
    <w:abstractNumId w:val="9"/>
  </w:num>
  <w:num w:numId="2" w16cid:durableId="650914212">
    <w:abstractNumId w:val="14"/>
  </w:num>
  <w:num w:numId="3" w16cid:durableId="1236279848">
    <w:abstractNumId w:val="3"/>
  </w:num>
  <w:num w:numId="4" w16cid:durableId="799111271">
    <w:abstractNumId w:val="6"/>
  </w:num>
  <w:num w:numId="5" w16cid:durableId="950740751">
    <w:abstractNumId w:val="5"/>
  </w:num>
  <w:num w:numId="6" w16cid:durableId="173613165">
    <w:abstractNumId w:val="13"/>
  </w:num>
  <w:num w:numId="7" w16cid:durableId="97410232">
    <w:abstractNumId w:val="1"/>
  </w:num>
  <w:num w:numId="8" w16cid:durableId="761415106">
    <w:abstractNumId w:val="19"/>
  </w:num>
  <w:num w:numId="9" w16cid:durableId="1067337445">
    <w:abstractNumId w:val="22"/>
  </w:num>
  <w:num w:numId="10" w16cid:durableId="796290353">
    <w:abstractNumId w:val="18"/>
  </w:num>
  <w:num w:numId="11" w16cid:durableId="993988177">
    <w:abstractNumId w:val="17"/>
  </w:num>
  <w:num w:numId="12" w16cid:durableId="324285705">
    <w:abstractNumId w:val="12"/>
  </w:num>
  <w:num w:numId="13" w16cid:durableId="1525972273">
    <w:abstractNumId w:val="0"/>
  </w:num>
  <w:num w:numId="14" w16cid:durableId="936138945">
    <w:abstractNumId w:val="7"/>
  </w:num>
  <w:num w:numId="15" w16cid:durableId="1456216786">
    <w:abstractNumId w:val="15"/>
  </w:num>
  <w:num w:numId="16" w16cid:durableId="2119063850">
    <w:abstractNumId w:val="21"/>
  </w:num>
  <w:num w:numId="17" w16cid:durableId="401412340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670983842">
    <w:abstractNumId w:val="4"/>
  </w:num>
  <w:num w:numId="19" w16cid:durableId="213320969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4765287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5161118">
    <w:abstractNumId w:val="13"/>
  </w:num>
  <w:num w:numId="22" w16cid:durableId="1609048789">
    <w:abstractNumId w:val="13"/>
  </w:num>
  <w:num w:numId="23" w16cid:durableId="518275343">
    <w:abstractNumId w:val="13"/>
  </w:num>
  <w:num w:numId="24" w16cid:durableId="1149249279">
    <w:abstractNumId w:val="13"/>
  </w:num>
  <w:num w:numId="25" w16cid:durableId="190189578">
    <w:abstractNumId w:val="13"/>
  </w:num>
  <w:num w:numId="26" w16cid:durableId="1744989820">
    <w:abstractNumId w:val="13"/>
  </w:num>
  <w:num w:numId="27" w16cid:durableId="1708527217">
    <w:abstractNumId w:val="13"/>
  </w:num>
  <w:num w:numId="28" w16cid:durableId="2054697758">
    <w:abstractNumId w:val="13"/>
  </w:num>
  <w:num w:numId="29" w16cid:durableId="2047411661">
    <w:abstractNumId w:val="10"/>
  </w:num>
  <w:num w:numId="30" w16cid:durableId="108285645">
    <w:abstractNumId w:val="8"/>
  </w:num>
  <w:num w:numId="31" w16cid:durableId="2029211672">
    <w:abstractNumId w:val="23"/>
  </w:num>
  <w:num w:numId="32" w16cid:durableId="447042581">
    <w:abstractNumId w:val="20"/>
  </w:num>
  <w:num w:numId="33" w16cid:durableId="1699967947">
    <w:abstractNumId w:val="11"/>
  </w:num>
  <w:num w:numId="34" w16cid:durableId="102868078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20"/>
  <w:defaultTableStyle w:val="HPRATableBlueHeader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77FC"/>
    <w:rsid w:val="000247AF"/>
    <w:rsid w:val="000524C6"/>
    <w:rsid w:val="00056108"/>
    <w:rsid w:val="00083E00"/>
    <w:rsid w:val="00087BFC"/>
    <w:rsid w:val="000D32A5"/>
    <w:rsid w:val="000F04B9"/>
    <w:rsid w:val="000F12C8"/>
    <w:rsid w:val="0010454C"/>
    <w:rsid w:val="00113529"/>
    <w:rsid w:val="0012526B"/>
    <w:rsid w:val="001315D6"/>
    <w:rsid w:val="001315D7"/>
    <w:rsid w:val="001363C8"/>
    <w:rsid w:val="00136F80"/>
    <w:rsid w:val="00152A50"/>
    <w:rsid w:val="00152E05"/>
    <w:rsid w:val="00160995"/>
    <w:rsid w:val="0016168D"/>
    <w:rsid w:val="00173D30"/>
    <w:rsid w:val="001750B5"/>
    <w:rsid w:val="001921F2"/>
    <w:rsid w:val="001D1660"/>
    <w:rsid w:val="001E26C9"/>
    <w:rsid w:val="0020621C"/>
    <w:rsid w:val="0021563B"/>
    <w:rsid w:val="00234DB4"/>
    <w:rsid w:val="00240EAB"/>
    <w:rsid w:val="00246313"/>
    <w:rsid w:val="002543E0"/>
    <w:rsid w:val="00263F72"/>
    <w:rsid w:val="0028684D"/>
    <w:rsid w:val="002A6374"/>
    <w:rsid w:val="002B7C6F"/>
    <w:rsid w:val="002D4583"/>
    <w:rsid w:val="002D7F7A"/>
    <w:rsid w:val="002E4DA5"/>
    <w:rsid w:val="00306959"/>
    <w:rsid w:val="0031759B"/>
    <w:rsid w:val="00322028"/>
    <w:rsid w:val="00333234"/>
    <w:rsid w:val="003602EE"/>
    <w:rsid w:val="003653B9"/>
    <w:rsid w:val="003709D4"/>
    <w:rsid w:val="00396827"/>
    <w:rsid w:val="00396FC8"/>
    <w:rsid w:val="003A4D78"/>
    <w:rsid w:val="003B1573"/>
    <w:rsid w:val="003B4BAB"/>
    <w:rsid w:val="003F6690"/>
    <w:rsid w:val="00410387"/>
    <w:rsid w:val="00424C55"/>
    <w:rsid w:val="004311F1"/>
    <w:rsid w:val="00431F87"/>
    <w:rsid w:val="004448E1"/>
    <w:rsid w:val="0045184A"/>
    <w:rsid w:val="00452C70"/>
    <w:rsid w:val="00463942"/>
    <w:rsid w:val="00492AD8"/>
    <w:rsid w:val="004A416B"/>
    <w:rsid w:val="004A48DA"/>
    <w:rsid w:val="004B03AD"/>
    <w:rsid w:val="004B49A9"/>
    <w:rsid w:val="004C2C5D"/>
    <w:rsid w:val="004D2981"/>
    <w:rsid w:val="004D7EAD"/>
    <w:rsid w:val="004E5D4F"/>
    <w:rsid w:val="004F05F6"/>
    <w:rsid w:val="00500568"/>
    <w:rsid w:val="00514CB6"/>
    <w:rsid w:val="00537700"/>
    <w:rsid w:val="005501F1"/>
    <w:rsid w:val="005619AC"/>
    <w:rsid w:val="005829A5"/>
    <w:rsid w:val="005910CA"/>
    <w:rsid w:val="00593837"/>
    <w:rsid w:val="005B614B"/>
    <w:rsid w:val="005D5E08"/>
    <w:rsid w:val="005E2798"/>
    <w:rsid w:val="00602F83"/>
    <w:rsid w:val="00630025"/>
    <w:rsid w:val="00632111"/>
    <w:rsid w:val="0064098C"/>
    <w:rsid w:val="00641571"/>
    <w:rsid w:val="00653886"/>
    <w:rsid w:val="00661A56"/>
    <w:rsid w:val="006931EF"/>
    <w:rsid w:val="00695980"/>
    <w:rsid w:val="006D4AD9"/>
    <w:rsid w:val="006E57FF"/>
    <w:rsid w:val="00711C6B"/>
    <w:rsid w:val="007340E5"/>
    <w:rsid w:val="00735E1C"/>
    <w:rsid w:val="0074719E"/>
    <w:rsid w:val="0075422A"/>
    <w:rsid w:val="00762A13"/>
    <w:rsid w:val="00793778"/>
    <w:rsid w:val="007D17F1"/>
    <w:rsid w:val="007E302F"/>
    <w:rsid w:val="007E63B1"/>
    <w:rsid w:val="00804D53"/>
    <w:rsid w:val="008132D2"/>
    <w:rsid w:val="008351E9"/>
    <w:rsid w:val="00837D6C"/>
    <w:rsid w:val="00852178"/>
    <w:rsid w:val="00857650"/>
    <w:rsid w:val="00861A34"/>
    <w:rsid w:val="00862FE0"/>
    <w:rsid w:val="008667F0"/>
    <w:rsid w:val="00866D7E"/>
    <w:rsid w:val="008935B4"/>
    <w:rsid w:val="008D0CB8"/>
    <w:rsid w:val="008D0FC3"/>
    <w:rsid w:val="008E1800"/>
    <w:rsid w:val="008E3106"/>
    <w:rsid w:val="00900CC4"/>
    <w:rsid w:val="0090195B"/>
    <w:rsid w:val="0091585E"/>
    <w:rsid w:val="009175FA"/>
    <w:rsid w:val="009209CA"/>
    <w:rsid w:val="0092524D"/>
    <w:rsid w:val="0094175E"/>
    <w:rsid w:val="0094377F"/>
    <w:rsid w:val="00945826"/>
    <w:rsid w:val="00954533"/>
    <w:rsid w:val="009868D7"/>
    <w:rsid w:val="009A6B21"/>
    <w:rsid w:val="009B2732"/>
    <w:rsid w:val="009B4FBF"/>
    <w:rsid w:val="009E0F8A"/>
    <w:rsid w:val="009F4AA1"/>
    <w:rsid w:val="00A30AD6"/>
    <w:rsid w:val="00A51718"/>
    <w:rsid w:val="00A536C3"/>
    <w:rsid w:val="00A542DA"/>
    <w:rsid w:val="00A74A1D"/>
    <w:rsid w:val="00A81130"/>
    <w:rsid w:val="00A9631A"/>
    <w:rsid w:val="00A978DF"/>
    <w:rsid w:val="00AA2C95"/>
    <w:rsid w:val="00AA4AD2"/>
    <w:rsid w:val="00AC3382"/>
    <w:rsid w:val="00AD1BFC"/>
    <w:rsid w:val="00B029C3"/>
    <w:rsid w:val="00B1155A"/>
    <w:rsid w:val="00B179E0"/>
    <w:rsid w:val="00B224FA"/>
    <w:rsid w:val="00B27D5C"/>
    <w:rsid w:val="00B40B3E"/>
    <w:rsid w:val="00B57BD6"/>
    <w:rsid w:val="00B61789"/>
    <w:rsid w:val="00B80986"/>
    <w:rsid w:val="00B82BA5"/>
    <w:rsid w:val="00B83747"/>
    <w:rsid w:val="00B90E48"/>
    <w:rsid w:val="00BC0635"/>
    <w:rsid w:val="00BD3BD8"/>
    <w:rsid w:val="00BD6102"/>
    <w:rsid w:val="00BE3073"/>
    <w:rsid w:val="00BF0904"/>
    <w:rsid w:val="00C01EDE"/>
    <w:rsid w:val="00C0332E"/>
    <w:rsid w:val="00C3058E"/>
    <w:rsid w:val="00C3188C"/>
    <w:rsid w:val="00C36A96"/>
    <w:rsid w:val="00C63669"/>
    <w:rsid w:val="00C808A6"/>
    <w:rsid w:val="00C812F8"/>
    <w:rsid w:val="00C85202"/>
    <w:rsid w:val="00C876BB"/>
    <w:rsid w:val="00C91288"/>
    <w:rsid w:val="00CB5381"/>
    <w:rsid w:val="00CC6424"/>
    <w:rsid w:val="00CF1297"/>
    <w:rsid w:val="00D00888"/>
    <w:rsid w:val="00D043FE"/>
    <w:rsid w:val="00D05DC7"/>
    <w:rsid w:val="00D11CD7"/>
    <w:rsid w:val="00D2075D"/>
    <w:rsid w:val="00D313BB"/>
    <w:rsid w:val="00D41D59"/>
    <w:rsid w:val="00D54CB5"/>
    <w:rsid w:val="00D5508C"/>
    <w:rsid w:val="00D56671"/>
    <w:rsid w:val="00D615F1"/>
    <w:rsid w:val="00D81E51"/>
    <w:rsid w:val="00DB3D6C"/>
    <w:rsid w:val="00DB4A5A"/>
    <w:rsid w:val="00DC4252"/>
    <w:rsid w:val="00DD2F2C"/>
    <w:rsid w:val="00DE6C9E"/>
    <w:rsid w:val="00DF6624"/>
    <w:rsid w:val="00E03D21"/>
    <w:rsid w:val="00E05B86"/>
    <w:rsid w:val="00E07D9C"/>
    <w:rsid w:val="00E11046"/>
    <w:rsid w:val="00E12191"/>
    <w:rsid w:val="00E22DCF"/>
    <w:rsid w:val="00E41C05"/>
    <w:rsid w:val="00E4724B"/>
    <w:rsid w:val="00E55D56"/>
    <w:rsid w:val="00E63237"/>
    <w:rsid w:val="00E705C3"/>
    <w:rsid w:val="00E77150"/>
    <w:rsid w:val="00E90538"/>
    <w:rsid w:val="00E97CF0"/>
    <w:rsid w:val="00EC077B"/>
    <w:rsid w:val="00ED30D0"/>
    <w:rsid w:val="00ED3592"/>
    <w:rsid w:val="00ED6727"/>
    <w:rsid w:val="00EE1D04"/>
    <w:rsid w:val="00EE690B"/>
    <w:rsid w:val="00EF1B1C"/>
    <w:rsid w:val="00EF2202"/>
    <w:rsid w:val="00EF68AD"/>
    <w:rsid w:val="00F1400F"/>
    <w:rsid w:val="00F244C4"/>
    <w:rsid w:val="00F501FF"/>
    <w:rsid w:val="00F52FEA"/>
    <w:rsid w:val="00F73109"/>
    <w:rsid w:val="00F75A8C"/>
    <w:rsid w:val="00F9211A"/>
    <w:rsid w:val="00F93313"/>
    <w:rsid w:val="00F9689A"/>
    <w:rsid w:val="00FA2962"/>
    <w:rsid w:val="00FD1D0C"/>
    <w:rsid w:val="00FD4772"/>
    <w:rsid w:val="00FD683C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8C34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ED6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E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10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68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8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68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4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42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424"/>
    <w:rPr>
      <w:vertAlign w:val="superscript"/>
    </w:rPr>
  </w:style>
  <w:style w:type="table" w:styleId="PlainTable2">
    <w:name w:val="Plain Table 2"/>
    <w:basedOn w:val="TableNormal"/>
    <w:uiPriority w:val="42"/>
    <w:rsid w:val="000F04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0F04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D0CB8"/>
  </w:style>
  <w:style w:type="character" w:customStyle="1" w:styleId="cf01">
    <w:name w:val="cf01"/>
    <w:basedOn w:val="DefaultParagraphFont"/>
    <w:rsid w:val="00630025"/>
    <w:rPr>
      <w:rFonts w:ascii="Segoe UI" w:hAnsi="Segoe UI" w:cs="Segoe UI" w:hint="default"/>
      <w:color w:val="703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submissions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14526-B4B8-4992-9223-167AC278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2022-12-09T12:23:00Z</dcterms:created>
  <dcterms:modified xsi:type="dcterms:W3CDTF">2023-07-05T11:12:00Z</dcterms:modified>
</cp:coreProperties>
</file>