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042ED" w14:textId="77777777" w:rsidR="00FC4286" w:rsidRPr="005F0B0E" w:rsidRDefault="00095C90" w:rsidP="0090195B">
      <w:pPr>
        <w:pStyle w:val="HPRACoverTitle"/>
        <w:sectPr w:rsidR="00FC4286" w:rsidRPr="005F0B0E" w:rsidSect="00FC4286">
          <w:headerReference w:type="default" r:id="rId8"/>
          <w:footerReference w:type="default" r:id="rId9"/>
          <w:pgSz w:w="11906" w:h="16838" w:code="9"/>
          <w:pgMar w:top="2268" w:right="1701" w:bottom="1418" w:left="1701" w:header="567" w:footer="851" w:gutter="0"/>
          <w:cols w:space="708"/>
          <w:docGrid w:linePitch="360"/>
        </w:sectPr>
      </w:pPr>
      <w:r w:rsidRPr="005F0B0E">
        <w:t>Application for Variation to a Blood Establishment Authorisation</w:t>
      </w:r>
    </w:p>
    <w:p w14:paraId="2FBCA38D" w14:textId="77777777" w:rsidR="00762A13" w:rsidRDefault="00762A13"/>
    <w:p w14:paraId="615C2BBE" w14:textId="77777777" w:rsidR="00024300" w:rsidRPr="0097119B" w:rsidRDefault="00024300" w:rsidP="00024300">
      <w:pPr>
        <w:rPr>
          <w:rFonts w:ascii="Segoe UI" w:hAnsi="Segoe UI" w:cs="Segoe UI"/>
          <w:i/>
          <w:sz w:val="20"/>
          <w:szCs w:val="20"/>
          <w:lang w:val="en-GB"/>
        </w:rPr>
      </w:pPr>
      <w:r w:rsidRPr="0097119B">
        <w:rPr>
          <w:rFonts w:ascii="Segoe UI" w:hAnsi="Segoe UI" w:cs="Segoe UI"/>
          <w:i/>
          <w:sz w:val="20"/>
          <w:szCs w:val="20"/>
          <w:lang w:val="en-GB"/>
        </w:rPr>
        <w:t>Please ensure all relevant sections of this form are completed to validate your variation application.</w:t>
      </w:r>
    </w:p>
    <w:p w14:paraId="1D22F6A0" w14:textId="77777777" w:rsidR="00024300" w:rsidRPr="005F0B0E" w:rsidRDefault="00024300"/>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349"/>
        <w:gridCol w:w="3139"/>
      </w:tblGrid>
      <w:tr w:rsidR="00905DC0" w:rsidRPr="005F0B0E" w14:paraId="5DD1A4D8" w14:textId="77777777" w:rsidTr="00905DC0">
        <w:trPr>
          <w:trHeight w:val="234"/>
        </w:trPr>
        <w:tc>
          <w:tcPr>
            <w:tcW w:w="5000" w:type="pct"/>
            <w:gridSpan w:val="2"/>
            <w:tcBorders>
              <w:top w:val="single" w:sz="6" w:space="0" w:color="auto"/>
              <w:left w:val="single" w:sz="6" w:space="0" w:color="auto"/>
              <w:bottom w:val="nil"/>
              <w:right w:val="single" w:sz="6" w:space="0" w:color="auto"/>
            </w:tcBorders>
          </w:tcPr>
          <w:p w14:paraId="72DB301C" w14:textId="77777777" w:rsidR="00905DC0" w:rsidRPr="005F0B0E" w:rsidRDefault="00905DC0" w:rsidP="00FC4286">
            <w:pPr>
              <w:pStyle w:val="HPRAHeadingL1"/>
              <w:numPr>
                <w:ilvl w:val="0"/>
                <w:numId w:val="0"/>
              </w:numPr>
              <w:ind w:left="360" w:hanging="360"/>
            </w:pPr>
            <w:r w:rsidRPr="005F0B0E">
              <w:t>section 1: Application details</w:t>
            </w:r>
          </w:p>
        </w:tc>
      </w:tr>
      <w:tr w:rsidR="00905DC0" w:rsidRPr="005F0B0E" w14:paraId="4A9D0244" w14:textId="77777777" w:rsidTr="00905DC0">
        <w:trPr>
          <w:trHeight w:val="234"/>
        </w:trPr>
        <w:tc>
          <w:tcPr>
            <w:tcW w:w="3151" w:type="pct"/>
            <w:tcBorders>
              <w:top w:val="single" w:sz="6" w:space="0" w:color="auto"/>
              <w:left w:val="single" w:sz="6" w:space="0" w:color="auto"/>
              <w:bottom w:val="nil"/>
              <w:right w:val="single" w:sz="6" w:space="0" w:color="auto"/>
            </w:tcBorders>
          </w:tcPr>
          <w:p w14:paraId="4EADEA47" w14:textId="77777777" w:rsidR="00905DC0" w:rsidRPr="005F0B0E" w:rsidRDefault="00905DC0" w:rsidP="005F0B0E">
            <w:pPr>
              <w:pStyle w:val="HPRAHeadingL2"/>
              <w:ind w:left="738" w:hanging="738"/>
            </w:pPr>
            <w:r w:rsidRPr="005F0B0E">
              <w:t>APPLICANT DETAILS</w:t>
            </w:r>
          </w:p>
          <w:p w14:paraId="010190A5" w14:textId="77777777" w:rsidR="00905DC0" w:rsidRPr="005F0B0E" w:rsidRDefault="00905DC0" w:rsidP="00905DC0">
            <w:pPr>
              <w:rPr>
                <w:rFonts w:ascii="Segoe UI" w:hAnsi="Segoe UI" w:cs="Segoe UI"/>
                <w:sz w:val="20"/>
                <w:szCs w:val="20"/>
              </w:rPr>
            </w:pPr>
          </w:p>
          <w:p w14:paraId="3416BE2B" w14:textId="77777777" w:rsidR="00905DC0" w:rsidRPr="005F0B0E" w:rsidRDefault="00905DC0" w:rsidP="00905DC0">
            <w:pPr>
              <w:rPr>
                <w:rFonts w:ascii="Segoe UI" w:hAnsi="Segoe UI" w:cs="Segoe UI"/>
                <w:sz w:val="20"/>
                <w:szCs w:val="20"/>
              </w:rPr>
            </w:pPr>
            <w:r w:rsidRPr="005F0B0E">
              <w:rPr>
                <w:rFonts w:ascii="Segoe UI" w:hAnsi="Segoe UI" w:cs="Segoe UI"/>
                <w:sz w:val="20"/>
                <w:szCs w:val="20"/>
              </w:rPr>
              <w:t xml:space="preserve">Name of blood establishment: </w:t>
            </w:r>
            <w:r w:rsidR="00086D70" w:rsidRPr="005F0B0E">
              <w:rPr>
                <w:rFonts w:ascii="Segoe UI" w:hAnsi="Segoe UI" w:cs="Segoe UI"/>
                <w:sz w:val="20"/>
                <w:szCs w:val="20"/>
              </w:rPr>
              <w:fldChar w:fldCharType="begin">
                <w:ffData>
                  <w:name w:val="Text1"/>
                  <w:enabled/>
                  <w:calcOnExit w:val="0"/>
                  <w:textInput/>
                </w:ffData>
              </w:fldChar>
            </w:r>
            <w:r w:rsidRPr="005F0B0E">
              <w:rPr>
                <w:rFonts w:ascii="Segoe UI" w:hAnsi="Segoe UI" w:cs="Segoe UI"/>
                <w:sz w:val="20"/>
                <w:szCs w:val="20"/>
              </w:rPr>
              <w:instrText xml:space="preserve"> FORMTEXT </w:instrText>
            </w:r>
            <w:r w:rsidR="00086D70" w:rsidRPr="005F0B0E">
              <w:rPr>
                <w:rFonts w:ascii="Segoe UI" w:hAnsi="Segoe UI" w:cs="Segoe UI"/>
                <w:sz w:val="20"/>
                <w:szCs w:val="20"/>
              </w:rPr>
            </w:r>
            <w:r w:rsidR="00086D70" w:rsidRPr="005F0B0E">
              <w:rPr>
                <w:rFonts w:ascii="Segoe UI" w:hAnsi="Segoe UI" w:cs="Segoe UI"/>
                <w:sz w:val="20"/>
                <w:szCs w:val="20"/>
              </w:rPr>
              <w:fldChar w:fldCharType="separate"/>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00086D70" w:rsidRPr="005F0B0E">
              <w:rPr>
                <w:rFonts w:ascii="Segoe UI" w:hAnsi="Segoe UI" w:cs="Segoe UI"/>
                <w:sz w:val="20"/>
                <w:szCs w:val="20"/>
              </w:rPr>
              <w:fldChar w:fldCharType="end"/>
            </w:r>
          </w:p>
          <w:p w14:paraId="678A4240" w14:textId="77777777" w:rsidR="00905DC0" w:rsidRPr="005F0B0E" w:rsidRDefault="00905DC0" w:rsidP="00905DC0">
            <w:pPr>
              <w:rPr>
                <w:rFonts w:ascii="Segoe UI" w:hAnsi="Segoe UI" w:cs="Segoe UI"/>
                <w:sz w:val="20"/>
                <w:szCs w:val="20"/>
              </w:rPr>
            </w:pPr>
          </w:p>
          <w:p w14:paraId="3E1C734B" w14:textId="77777777" w:rsidR="00905DC0" w:rsidRPr="005F0B0E" w:rsidRDefault="00905DC0" w:rsidP="00905DC0">
            <w:pPr>
              <w:rPr>
                <w:rFonts w:ascii="Segoe UI" w:hAnsi="Segoe UI" w:cs="Segoe UI"/>
                <w:sz w:val="20"/>
                <w:szCs w:val="20"/>
              </w:rPr>
            </w:pPr>
            <w:r w:rsidRPr="005F0B0E">
              <w:rPr>
                <w:rFonts w:ascii="Segoe UI" w:hAnsi="Segoe UI" w:cs="Segoe UI"/>
                <w:sz w:val="20"/>
                <w:szCs w:val="20"/>
              </w:rPr>
              <w:t xml:space="preserve">Address of blood establishment: </w:t>
            </w:r>
            <w:r w:rsidR="00086D70" w:rsidRPr="005F0B0E">
              <w:rPr>
                <w:rFonts w:ascii="Segoe UI" w:hAnsi="Segoe UI" w:cs="Segoe UI"/>
                <w:sz w:val="20"/>
                <w:szCs w:val="20"/>
              </w:rPr>
              <w:fldChar w:fldCharType="begin">
                <w:ffData>
                  <w:name w:val="Text1"/>
                  <w:enabled/>
                  <w:calcOnExit w:val="0"/>
                  <w:textInput/>
                </w:ffData>
              </w:fldChar>
            </w:r>
            <w:r w:rsidRPr="005F0B0E">
              <w:rPr>
                <w:rFonts w:ascii="Segoe UI" w:hAnsi="Segoe UI" w:cs="Segoe UI"/>
                <w:sz w:val="20"/>
                <w:szCs w:val="20"/>
              </w:rPr>
              <w:instrText xml:space="preserve"> FORMTEXT </w:instrText>
            </w:r>
            <w:r w:rsidR="00086D70" w:rsidRPr="005F0B0E">
              <w:rPr>
                <w:rFonts w:ascii="Segoe UI" w:hAnsi="Segoe UI" w:cs="Segoe UI"/>
                <w:sz w:val="20"/>
                <w:szCs w:val="20"/>
              </w:rPr>
            </w:r>
            <w:r w:rsidR="00086D70" w:rsidRPr="005F0B0E">
              <w:rPr>
                <w:rFonts w:ascii="Segoe UI" w:hAnsi="Segoe UI" w:cs="Segoe UI"/>
                <w:sz w:val="20"/>
                <w:szCs w:val="20"/>
              </w:rPr>
              <w:fldChar w:fldCharType="separate"/>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00086D70" w:rsidRPr="005F0B0E">
              <w:rPr>
                <w:rFonts w:ascii="Segoe UI" w:hAnsi="Segoe UI" w:cs="Segoe UI"/>
                <w:sz w:val="20"/>
                <w:szCs w:val="20"/>
              </w:rPr>
              <w:fldChar w:fldCharType="end"/>
            </w:r>
          </w:p>
          <w:p w14:paraId="647FE4E7" w14:textId="77777777" w:rsidR="00905DC0" w:rsidRPr="005F0B0E" w:rsidRDefault="00905DC0" w:rsidP="00905DC0">
            <w:pPr>
              <w:rPr>
                <w:rFonts w:ascii="Segoe UI" w:hAnsi="Segoe UI" w:cs="Segoe UI"/>
                <w:sz w:val="20"/>
                <w:szCs w:val="20"/>
              </w:rPr>
            </w:pPr>
          </w:p>
          <w:p w14:paraId="197D57E6" w14:textId="77777777" w:rsidR="00905DC0" w:rsidRPr="005F0B0E" w:rsidRDefault="00905DC0" w:rsidP="00905DC0">
            <w:pPr>
              <w:rPr>
                <w:rFonts w:ascii="Segoe UI" w:hAnsi="Segoe UI" w:cs="Segoe UI"/>
                <w:sz w:val="20"/>
                <w:szCs w:val="20"/>
              </w:rPr>
            </w:pPr>
          </w:p>
          <w:p w14:paraId="78A1CE32" w14:textId="77777777" w:rsidR="005F4E10" w:rsidRPr="005F0B0E" w:rsidRDefault="005F4E10" w:rsidP="00327CB1">
            <w:pPr>
              <w:rPr>
                <w:rFonts w:ascii="Segoe UI" w:hAnsi="Segoe UI" w:cs="Segoe UI"/>
                <w:sz w:val="20"/>
                <w:szCs w:val="20"/>
              </w:rPr>
            </w:pPr>
            <w:r w:rsidRPr="005F0B0E">
              <w:rPr>
                <w:rFonts w:ascii="Segoe UI" w:hAnsi="Segoe UI" w:cs="Segoe UI"/>
                <w:sz w:val="20"/>
                <w:szCs w:val="20"/>
              </w:rPr>
              <w:t xml:space="preserve">Eircode:  </w:t>
            </w:r>
            <w:r w:rsidRPr="005F0B0E">
              <w:rPr>
                <w:sz w:val="20"/>
                <w:szCs w:val="20"/>
              </w:rPr>
              <w:fldChar w:fldCharType="begin">
                <w:ffData>
                  <w:name w:val="Text1"/>
                  <w:enabled/>
                  <w:calcOnExit w:val="0"/>
                  <w:textInput/>
                </w:ffData>
              </w:fldChar>
            </w:r>
            <w:r w:rsidRPr="005F0B0E">
              <w:rPr>
                <w:sz w:val="20"/>
                <w:szCs w:val="20"/>
              </w:rPr>
              <w:instrText xml:space="preserve"> FORMTEXT </w:instrText>
            </w:r>
            <w:r w:rsidRPr="005F0B0E">
              <w:rPr>
                <w:sz w:val="20"/>
                <w:szCs w:val="20"/>
              </w:rPr>
            </w:r>
            <w:r w:rsidRPr="005F0B0E">
              <w:rPr>
                <w:sz w:val="20"/>
                <w:szCs w:val="20"/>
              </w:rPr>
              <w:fldChar w:fldCharType="separate"/>
            </w:r>
            <w:r w:rsidRPr="005F0B0E">
              <w:rPr>
                <w:sz w:val="20"/>
                <w:szCs w:val="20"/>
              </w:rPr>
              <w:t> </w:t>
            </w:r>
            <w:r w:rsidRPr="005F0B0E">
              <w:rPr>
                <w:sz w:val="20"/>
                <w:szCs w:val="20"/>
              </w:rPr>
              <w:t> </w:t>
            </w:r>
            <w:r w:rsidRPr="005F0B0E">
              <w:rPr>
                <w:sz w:val="20"/>
                <w:szCs w:val="20"/>
              </w:rPr>
              <w:t> </w:t>
            </w:r>
            <w:r w:rsidRPr="005F0B0E">
              <w:rPr>
                <w:sz w:val="20"/>
                <w:szCs w:val="20"/>
              </w:rPr>
              <w:t> </w:t>
            </w:r>
            <w:r w:rsidRPr="005F0B0E">
              <w:rPr>
                <w:sz w:val="20"/>
                <w:szCs w:val="20"/>
              </w:rPr>
              <w:t> </w:t>
            </w:r>
            <w:r w:rsidRPr="005F0B0E">
              <w:rPr>
                <w:sz w:val="20"/>
                <w:szCs w:val="20"/>
              </w:rPr>
              <w:fldChar w:fldCharType="end"/>
            </w:r>
          </w:p>
          <w:p w14:paraId="7270447B" w14:textId="77777777" w:rsidR="00905DC0" w:rsidRPr="005F0B0E" w:rsidRDefault="00905DC0" w:rsidP="00905DC0">
            <w:pPr>
              <w:rPr>
                <w:rFonts w:ascii="Segoe UI" w:hAnsi="Segoe UI" w:cs="Segoe UI"/>
                <w:sz w:val="20"/>
                <w:szCs w:val="20"/>
              </w:rPr>
            </w:pPr>
          </w:p>
          <w:p w14:paraId="58000750" w14:textId="77777777" w:rsidR="00905DC0" w:rsidRPr="005F0B0E" w:rsidRDefault="00905DC0" w:rsidP="00905DC0">
            <w:pPr>
              <w:rPr>
                <w:rFonts w:ascii="Segoe UI" w:hAnsi="Segoe UI" w:cs="Segoe UI"/>
                <w:sz w:val="20"/>
                <w:szCs w:val="20"/>
              </w:rPr>
            </w:pPr>
            <w:r w:rsidRPr="005F0B0E">
              <w:rPr>
                <w:rFonts w:ascii="Segoe UI" w:hAnsi="Segoe UI" w:cs="Segoe UI"/>
                <w:sz w:val="20"/>
                <w:szCs w:val="20"/>
              </w:rPr>
              <w:t xml:space="preserve">Date of application: </w:t>
            </w:r>
            <w:r w:rsidR="00086D70" w:rsidRPr="005F0B0E">
              <w:rPr>
                <w:rFonts w:ascii="Segoe UI" w:hAnsi="Segoe UI" w:cs="Segoe UI"/>
                <w:sz w:val="20"/>
                <w:szCs w:val="20"/>
              </w:rPr>
              <w:fldChar w:fldCharType="begin">
                <w:ffData>
                  <w:name w:val="Text6"/>
                  <w:enabled/>
                  <w:calcOnExit w:val="0"/>
                  <w:textInput/>
                </w:ffData>
              </w:fldChar>
            </w:r>
            <w:r w:rsidRPr="005F0B0E">
              <w:rPr>
                <w:rFonts w:ascii="Segoe UI" w:hAnsi="Segoe UI" w:cs="Segoe UI"/>
                <w:sz w:val="20"/>
                <w:szCs w:val="20"/>
              </w:rPr>
              <w:instrText xml:space="preserve"> FORMTEXT </w:instrText>
            </w:r>
            <w:r w:rsidR="00086D70" w:rsidRPr="005F0B0E">
              <w:rPr>
                <w:rFonts w:ascii="Segoe UI" w:hAnsi="Segoe UI" w:cs="Segoe UI"/>
                <w:sz w:val="20"/>
                <w:szCs w:val="20"/>
              </w:rPr>
            </w:r>
            <w:r w:rsidR="00086D70" w:rsidRPr="005F0B0E">
              <w:rPr>
                <w:rFonts w:ascii="Segoe UI" w:hAnsi="Segoe UI" w:cs="Segoe UI"/>
                <w:sz w:val="20"/>
                <w:szCs w:val="20"/>
              </w:rPr>
              <w:fldChar w:fldCharType="separate"/>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00086D70" w:rsidRPr="005F0B0E">
              <w:rPr>
                <w:rFonts w:ascii="Segoe UI" w:hAnsi="Segoe UI" w:cs="Segoe UI"/>
                <w:sz w:val="20"/>
                <w:szCs w:val="20"/>
              </w:rPr>
              <w:fldChar w:fldCharType="end"/>
            </w:r>
          </w:p>
          <w:p w14:paraId="14255FCE" w14:textId="77777777" w:rsidR="00905DC0" w:rsidRPr="005F0B0E" w:rsidRDefault="00905DC0" w:rsidP="00905DC0">
            <w:pPr>
              <w:rPr>
                <w:rFonts w:ascii="Segoe UI" w:hAnsi="Segoe UI" w:cs="Segoe UI"/>
                <w:sz w:val="20"/>
                <w:szCs w:val="20"/>
              </w:rPr>
            </w:pPr>
          </w:p>
          <w:p w14:paraId="78D93035" w14:textId="77777777" w:rsidR="00905DC0" w:rsidRPr="005F0B0E" w:rsidRDefault="00905DC0" w:rsidP="00905DC0">
            <w:pPr>
              <w:rPr>
                <w:rFonts w:ascii="Segoe UI" w:hAnsi="Segoe UI" w:cs="Segoe UI"/>
                <w:sz w:val="20"/>
                <w:szCs w:val="20"/>
              </w:rPr>
            </w:pPr>
            <w:r w:rsidRPr="005F0B0E">
              <w:rPr>
                <w:rFonts w:ascii="Segoe UI" w:hAnsi="Segoe UI" w:cs="Segoe UI"/>
                <w:sz w:val="20"/>
                <w:szCs w:val="20"/>
              </w:rPr>
              <w:t xml:space="preserve">Authorisation number: </w:t>
            </w:r>
            <w:r w:rsidR="00086D70" w:rsidRPr="005F0B0E">
              <w:rPr>
                <w:rFonts w:ascii="Segoe UI" w:hAnsi="Segoe UI" w:cs="Segoe UI"/>
                <w:sz w:val="20"/>
                <w:szCs w:val="20"/>
              </w:rPr>
              <w:fldChar w:fldCharType="begin">
                <w:ffData>
                  <w:name w:val="Text6"/>
                  <w:enabled/>
                  <w:calcOnExit w:val="0"/>
                  <w:textInput/>
                </w:ffData>
              </w:fldChar>
            </w:r>
            <w:r w:rsidRPr="005F0B0E">
              <w:rPr>
                <w:rFonts w:ascii="Segoe UI" w:hAnsi="Segoe UI" w:cs="Segoe UI"/>
                <w:sz w:val="20"/>
                <w:szCs w:val="20"/>
              </w:rPr>
              <w:instrText xml:space="preserve"> FORMTEXT </w:instrText>
            </w:r>
            <w:r w:rsidR="00086D70" w:rsidRPr="005F0B0E">
              <w:rPr>
                <w:rFonts w:ascii="Segoe UI" w:hAnsi="Segoe UI" w:cs="Segoe UI"/>
                <w:sz w:val="20"/>
                <w:szCs w:val="20"/>
              </w:rPr>
            </w:r>
            <w:r w:rsidR="00086D70" w:rsidRPr="005F0B0E">
              <w:rPr>
                <w:rFonts w:ascii="Segoe UI" w:hAnsi="Segoe UI" w:cs="Segoe UI"/>
                <w:sz w:val="20"/>
                <w:szCs w:val="20"/>
              </w:rPr>
              <w:fldChar w:fldCharType="separate"/>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00086D70" w:rsidRPr="005F0B0E">
              <w:rPr>
                <w:rFonts w:ascii="Segoe UI" w:hAnsi="Segoe UI" w:cs="Segoe UI"/>
                <w:sz w:val="20"/>
                <w:szCs w:val="20"/>
              </w:rPr>
              <w:fldChar w:fldCharType="end"/>
            </w:r>
          </w:p>
          <w:p w14:paraId="3F1B614F" w14:textId="77777777" w:rsidR="00905DC0" w:rsidRPr="005F0B0E" w:rsidRDefault="00905DC0" w:rsidP="00905DC0">
            <w:pPr>
              <w:rPr>
                <w:rFonts w:ascii="Segoe UI" w:hAnsi="Segoe UI" w:cs="Segoe UI"/>
                <w:sz w:val="20"/>
                <w:szCs w:val="20"/>
              </w:rPr>
            </w:pPr>
          </w:p>
          <w:p w14:paraId="1870D783" w14:textId="77777777" w:rsidR="00905DC0" w:rsidRPr="005F0B0E" w:rsidRDefault="00905DC0" w:rsidP="00905DC0">
            <w:pPr>
              <w:rPr>
                <w:rFonts w:ascii="Segoe UI" w:hAnsi="Segoe UI" w:cs="Segoe UI"/>
                <w:b/>
                <w:bCs/>
                <w:sz w:val="20"/>
                <w:szCs w:val="20"/>
              </w:rPr>
            </w:pPr>
          </w:p>
        </w:tc>
        <w:tc>
          <w:tcPr>
            <w:tcW w:w="1849" w:type="pct"/>
            <w:tcBorders>
              <w:top w:val="single" w:sz="6" w:space="0" w:color="auto"/>
              <w:left w:val="single" w:sz="6" w:space="0" w:color="auto"/>
              <w:bottom w:val="nil"/>
              <w:right w:val="single" w:sz="6" w:space="0" w:color="auto"/>
            </w:tcBorders>
          </w:tcPr>
          <w:p w14:paraId="3C087ED4" w14:textId="77777777" w:rsidR="00905DC0" w:rsidRPr="005F0B0E" w:rsidRDefault="00905DC0" w:rsidP="00905DC0">
            <w:pPr>
              <w:rPr>
                <w:rFonts w:ascii="Segoe UI" w:hAnsi="Segoe UI" w:cs="Segoe UI"/>
                <w:b/>
                <w:sz w:val="20"/>
                <w:szCs w:val="20"/>
                <w:u w:val="single"/>
              </w:rPr>
            </w:pPr>
            <w:r w:rsidRPr="005F0B0E">
              <w:rPr>
                <w:rFonts w:ascii="Segoe UI" w:hAnsi="Segoe UI" w:cs="Segoe UI"/>
                <w:b/>
                <w:sz w:val="20"/>
                <w:szCs w:val="20"/>
                <w:u w:val="single"/>
              </w:rPr>
              <w:t>For internal use only</w:t>
            </w:r>
          </w:p>
          <w:p w14:paraId="2CF6545F" w14:textId="77777777" w:rsidR="00905DC0" w:rsidRPr="005F0B0E" w:rsidRDefault="00905DC0" w:rsidP="00905DC0">
            <w:pPr>
              <w:rPr>
                <w:rFonts w:ascii="Segoe UI" w:hAnsi="Segoe UI" w:cs="Segoe UI"/>
                <w:sz w:val="20"/>
                <w:szCs w:val="20"/>
              </w:rPr>
            </w:pPr>
          </w:p>
          <w:p w14:paraId="010F93B0" w14:textId="77777777" w:rsidR="00905DC0" w:rsidRPr="005F0B0E" w:rsidRDefault="00905DC0" w:rsidP="00905DC0">
            <w:pPr>
              <w:rPr>
                <w:rFonts w:ascii="Segoe UI" w:hAnsi="Segoe UI" w:cs="Segoe UI"/>
                <w:sz w:val="20"/>
                <w:szCs w:val="20"/>
              </w:rPr>
            </w:pPr>
            <w:r w:rsidRPr="005F0B0E">
              <w:rPr>
                <w:rFonts w:ascii="Segoe UI" w:hAnsi="Segoe UI" w:cs="Segoe UI"/>
                <w:sz w:val="20"/>
                <w:szCs w:val="20"/>
              </w:rPr>
              <w:t xml:space="preserve">Licensing register ref no.: </w:t>
            </w:r>
            <w:r w:rsidR="00086D70" w:rsidRPr="005F0B0E">
              <w:rPr>
                <w:rFonts w:ascii="Segoe UI" w:hAnsi="Segoe UI" w:cs="Segoe UI"/>
                <w:sz w:val="20"/>
                <w:szCs w:val="20"/>
              </w:rPr>
              <w:fldChar w:fldCharType="begin">
                <w:ffData>
                  <w:name w:val="Text1"/>
                  <w:enabled/>
                  <w:calcOnExit w:val="0"/>
                  <w:textInput/>
                </w:ffData>
              </w:fldChar>
            </w:r>
            <w:r w:rsidRPr="005F0B0E">
              <w:rPr>
                <w:rFonts w:ascii="Segoe UI" w:hAnsi="Segoe UI" w:cs="Segoe UI"/>
                <w:sz w:val="20"/>
                <w:szCs w:val="20"/>
              </w:rPr>
              <w:instrText xml:space="preserve"> FORMTEXT </w:instrText>
            </w:r>
            <w:r w:rsidR="00086D70" w:rsidRPr="005F0B0E">
              <w:rPr>
                <w:rFonts w:ascii="Segoe UI" w:hAnsi="Segoe UI" w:cs="Segoe UI"/>
                <w:sz w:val="20"/>
                <w:szCs w:val="20"/>
              </w:rPr>
            </w:r>
            <w:r w:rsidR="00086D70" w:rsidRPr="005F0B0E">
              <w:rPr>
                <w:rFonts w:ascii="Segoe UI" w:hAnsi="Segoe UI" w:cs="Segoe UI"/>
                <w:sz w:val="20"/>
                <w:szCs w:val="20"/>
              </w:rPr>
              <w:fldChar w:fldCharType="separate"/>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00086D70" w:rsidRPr="005F0B0E">
              <w:rPr>
                <w:rFonts w:ascii="Segoe UI" w:hAnsi="Segoe UI" w:cs="Segoe UI"/>
                <w:sz w:val="20"/>
                <w:szCs w:val="20"/>
              </w:rPr>
              <w:fldChar w:fldCharType="end"/>
            </w:r>
          </w:p>
          <w:p w14:paraId="4DA16BE0" w14:textId="77777777" w:rsidR="00905DC0" w:rsidRPr="005F0B0E" w:rsidRDefault="00905DC0" w:rsidP="00905DC0">
            <w:pPr>
              <w:rPr>
                <w:rFonts w:ascii="Segoe UI" w:hAnsi="Segoe UI" w:cs="Segoe UI"/>
                <w:sz w:val="20"/>
                <w:szCs w:val="20"/>
                <w:u w:val="single"/>
              </w:rPr>
            </w:pPr>
          </w:p>
          <w:p w14:paraId="6138748C" w14:textId="77777777" w:rsidR="00905DC0" w:rsidRPr="005F0B0E" w:rsidRDefault="00905DC0" w:rsidP="00905DC0">
            <w:pPr>
              <w:rPr>
                <w:rFonts w:ascii="Segoe UI" w:hAnsi="Segoe UI" w:cs="Segoe UI"/>
                <w:sz w:val="20"/>
                <w:szCs w:val="20"/>
              </w:rPr>
            </w:pPr>
            <w:r w:rsidRPr="005F0B0E">
              <w:rPr>
                <w:rFonts w:ascii="Segoe UI" w:hAnsi="Segoe UI" w:cs="Segoe UI"/>
                <w:sz w:val="20"/>
                <w:szCs w:val="20"/>
              </w:rPr>
              <w:t xml:space="preserve">Endorsement no.: </w:t>
            </w:r>
            <w:r w:rsidR="00086D70" w:rsidRPr="005F0B0E">
              <w:rPr>
                <w:rFonts w:ascii="Segoe UI" w:hAnsi="Segoe UI" w:cs="Segoe UI"/>
                <w:sz w:val="20"/>
                <w:szCs w:val="20"/>
              </w:rPr>
              <w:fldChar w:fldCharType="begin">
                <w:ffData>
                  <w:name w:val="Text1"/>
                  <w:enabled/>
                  <w:calcOnExit w:val="0"/>
                  <w:textInput/>
                </w:ffData>
              </w:fldChar>
            </w:r>
            <w:r w:rsidRPr="005F0B0E">
              <w:rPr>
                <w:rFonts w:ascii="Segoe UI" w:hAnsi="Segoe UI" w:cs="Segoe UI"/>
                <w:sz w:val="20"/>
                <w:szCs w:val="20"/>
              </w:rPr>
              <w:instrText xml:space="preserve"> FORMTEXT </w:instrText>
            </w:r>
            <w:r w:rsidR="00086D70" w:rsidRPr="005F0B0E">
              <w:rPr>
                <w:rFonts w:ascii="Segoe UI" w:hAnsi="Segoe UI" w:cs="Segoe UI"/>
                <w:sz w:val="20"/>
                <w:szCs w:val="20"/>
              </w:rPr>
            </w:r>
            <w:r w:rsidR="00086D70" w:rsidRPr="005F0B0E">
              <w:rPr>
                <w:rFonts w:ascii="Segoe UI" w:hAnsi="Segoe UI" w:cs="Segoe UI"/>
                <w:sz w:val="20"/>
                <w:szCs w:val="20"/>
              </w:rPr>
              <w:fldChar w:fldCharType="separate"/>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00086D70" w:rsidRPr="005F0B0E">
              <w:rPr>
                <w:rFonts w:ascii="Segoe UI" w:hAnsi="Segoe UI" w:cs="Segoe UI"/>
                <w:sz w:val="20"/>
                <w:szCs w:val="20"/>
              </w:rPr>
              <w:fldChar w:fldCharType="end"/>
            </w:r>
          </w:p>
          <w:p w14:paraId="4DDBF8EC" w14:textId="77777777" w:rsidR="00905DC0" w:rsidRPr="005F0B0E" w:rsidRDefault="00905DC0" w:rsidP="00905DC0">
            <w:pPr>
              <w:rPr>
                <w:rFonts w:ascii="Segoe UI" w:hAnsi="Segoe UI" w:cs="Segoe UI"/>
                <w:sz w:val="20"/>
                <w:szCs w:val="20"/>
                <w:u w:val="single"/>
              </w:rPr>
            </w:pPr>
          </w:p>
          <w:p w14:paraId="0AE95C51" w14:textId="77777777" w:rsidR="00905DC0" w:rsidRPr="005F0B0E" w:rsidRDefault="00905DC0" w:rsidP="00905DC0">
            <w:pPr>
              <w:rPr>
                <w:rFonts w:ascii="Segoe UI" w:hAnsi="Segoe UI" w:cs="Segoe UI"/>
                <w:sz w:val="20"/>
                <w:szCs w:val="20"/>
              </w:rPr>
            </w:pPr>
            <w:r w:rsidRPr="005F0B0E">
              <w:rPr>
                <w:rFonts w:ascii="Segoe UI" w:hAnsi="Segoe UI" w:cs="Segoe UI"/>
                <w:sz w:val="20"/>
                <w:szCs w:val="20"/>
              </w:rPr>
              <w:t xml:space="preserve">Fee codes: </w:t>
            </w:r>
            <w:r w:rsidR="00086D70" w:rsidRPr="005F0B0E">
              <w:rPr>
                <w:rFonts w:ascii="Segoe UI" w:hAnsi="Segoe UI" w:cs="Segoe UI"/>
                <w:sz w:val="20"/>
                <w:szCs w:val="20"/>
              </w:rPr>
              <w:fldChar w:fldCharType="begin">
                <w:ffData>
                  <w:name w:val="Text1"/>
                  <w:enabled/>
                  <w:calcOnExit w:val="0"/>
                  <w:textInput/>
                </w:ffData>
              </w:fldChar>
            </w:r>
            <w:r w:rsidRPr="005F0B0E">
              <w:rPr>
                <w:rFonts w:ascii="Segoe UI" w:hAnsi="Segoe UI" w:cs="Segoe UI"/>
                <w:sz w:val="20"/>
                <w:szCs w:val="20"/>
              </w:rPr>
              <w:instrText xml:space="preserve"> FORMTEXT </w:instrText>
            </w:r>
            <w:r w:rsidR="00086D70" w:rsidRPr="005F0B0E">
              <w:rPr>
                <w:rFonts w:ascii="Segoe UI" w:hAnsi="Segoe UI" w:cs="Segoe UI"/>
                <w:sz w:val="20"/>
                <w:szCs w:val="20"/>
              </w:rPr>
            </w:r>
            <w:r w:rsidR="00086D70" w:rsidRPr="005F0B0E">
              <w:rPr>
                <w:rFonts w:ascii="Segoe UI" w:hAnsi="Segoe UI" w:cs="Segoe UI"/>
                <w:sz w:val="20"/>
                <w:szCs w:val="20"/>
              </w:rPr>
              <w:fldChar w:fldCharType="separate"/>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00086D70" w:rsidRPr="005F0B0E">
              <w:rPr>
                <w:rFonts w:ascii="Segoe UI" w:hAnsi="Segoe UI" w:cs="Segoe UI"/>
                <w:sz w:val="20"/>
                <w:szCs w:val="20"/>
              </w:rPr>
              <w:fldChar w:fldCharType="end"/>
            </w:r>
          </w:p>
          <w:p w14:paraId="35873617" w14:textId="77777777" w:rsidR="00905DC0" w:rsidRPr="005F0B0E" w:rsidRDefault="00905DC0" w:rsidP="00905DC0">
            <w:pPr>
              <w:rPr>
                <w:rFonts w:ascii="Segoe UI" w:hAnsi="Segoe UI" w:cs="Segoe UI"/>
                <w:sz w:val="20"/>
                <w:szCs w:val="20"/>
              </w:rPr>
            </w:pPr>
          </w:p>
          <w:p w14:paraId="1F32DFB5" w14:textId="77777777" w:rsidR="00905DC0" w:rsidRPr="005F0B0E" w:rsidRDefault="00905DC0" w:rsidP="00905DC0">
            <w:pPr>
              <w:rPr>
                <w:rFonts w:ascii="Segoe UI" w:hAnsi="Segoe UI" w:cs="Segoe UI"/>
                <w:sz w:val="20"/>
                <w:szCs w:val="20"/>
              </w:rPr>
            </w:pPr>
            <w:r w:rsidRPr="005F0B0E">
              <w:rPr>
                <w:rFonts w:ascii="Segoe UI" w:hAnsi="Segoe UI" w:cs="Segoe UI"/>
                <w:sz w:val="20"/>
                <w:szCs w:val="20"/>
              </w:rPr>
              <w:t xml:space="preserve">CWS reference no.: </w:t>
            </w:r>
            <w:r w:rsidR="00086D70" w:rsidRPr="005F0B0E">
              <w:rPr>
                <w:rFonts w:ascii="Segoe UI" w:hAnsi="Segoe UI" w:cs="Segoe UI"/>
                <w:sz w:val="20"/>
                <w:szCs w:val="20"/>
              </w:rPr>
              <w:fldChar w:fldCharType="begin">
                <w:ffData>
                  <w:name w:val="Text1"/>
                  <w:enabled/>
                  <w:calcOnExit w:val="0"/>
                  <w:textInput/>
                </w:ffData>
              </w:fldChar>
            </w:r>
            <w:r w:rsidRPr="005F0B0E">
              <w:rPr>
                <w:rFonts w:ascii="Segoe UI" w:hAnsi="Segoe UI" w:cs="Segoe UI"/>
                <w:sz w:val="20"/>
                <w:szCs w:val="20"/>
              </w:rPr>
              <w:instrText xml:space="preserve"> FORMTEXT </w:instrText>
            </w:r>
            <w:r w:rsidR="00086D70" w:rsidRPr="005F0B0E">
              <w:rPr>
                <w:rFonts w:ascii="Segoe UI" w:hAnsi="Segoe UI" w:cs="Segoe UI"/>
                <w:sz w:val="20"/>
                <w:szCs w:val="20"/>
              </w:rPr>
            </w:r>
            <w:r w:rsidR="00086D70" w:rsidRPr="005F0B0E">
              <w:rPr>
                <w:rFonts w:ascii="Segoe UI" w:hAnsi="Segoe UI" w:cs="Segoe UI"/>
                <w:sz w:val="20"/>
                <w:szCs w:val="20"/>
              </w:rPr>
              <w:fldChar w:fldCharType="separate"/>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00086D70" w:rsidRPr="005F0B0E">
              <w:rPr>
                <w:rFonts w:ascii="Segoe UI" w:hAnsi="Segoe UI" w:cs="Segoe UI"/>
                <w:sz w:val="20"/>
                <w:szCs w:val="20"/>
              </w:rPr>
              <w:fldChar w:fldCharType="end"/>
            </w:r>
          </w:p>
          <w:p w14:paraId="7DBCE3F0" w14:textId="77777777" w:rsidR="00905DC0" w:rsidRPr="005F0B0E" w:rsidRDefault="00905DC0" w:rsidP="00905DC0">
            <w:pPr>
              <w:rPr>
                <w:rFonts w:ascii="Segoe UI" w:hAnsi="Segoe UI" w:cs="Segoe UI"/>
                <w:sz w:val="20"/>
                <w:szCs w:val="20"/>
              </w:rPr>
            </w:pPr>
          </w:p>
          <w:p w14:paraId="52816F70" w14:textId="77777777" w:rsidR="00905DC0" w:rsidRPr="005F0B0E" w:rsidRDefault="00905DC0" w:rsidP="00905DC0">
            <w:pPr>
              <w:rPr>
                <w:rFonts w:ascii="Segoe UI" w:hAnsi="Segoe UI" w:cs="Segoe UI"/>
                <w:b/>
                <w:bCs/>
                <w:sz w:val="20"/>
                <w:szCs w:val="20"/>
              </w:rPr>
            </w:pPr>
          </w:p>
        </w:tc>
      </w:tr>
      <w:tr w:rsidR="00905DC0" w:rsidRPr="005F0B0E" w14:paraId="2E1914B3" w14:textId="77777777" w:rsidTr="00905DC0">
        <w:trPr>
          <w:trHeight w:val="230"/>
        </w:trPr>
        <w:tc>
          <w:tcPr>
            <w:tcW w:w="5000" w:type="pct"/>
            <w:gridSpan w:val="2"/>
            <w:tcBorders>
              <w:top w:val="single" w:sz="6" w:space="0" w:color="auto"/>
              <w:left w:val="single" w:sz="6" w:space="0" w:color="auto"/>
              <w:bottom w:val="single" w:sz="6" w:space="0" w:color="auto"/>
              <w:right w:val="single" w:sz="6" w:space="0" w:color="auto"/>
            </w:tcBorders>
          </w:tcPr>
          <w:p w14:paraId="046CB7BC" w14:textId="77777777" w:rsidR="00905DC0" w:rsidRPr="005F0B0E" w:rsidRDefault="00905DC0" w:rsidP="005F0B0E">
            <w:pPr>
              <w:pStyle w:val="HPRAHeadingL2"/>
              <w:ind w:left="738" w:hanging="738"/>
            </w:pPr>
            <w:r w:rsidRPr="005F0B0E">
              <w:t>RESPONSIBLE PERSON</w:t>
            </w:r>
          </w:p>
          <w:p w14:paraId="59D15048" w14:textId="77777777" w:rsidR="00905DC0" w:rsidRPr="005F0B0E" w:rsidRDefault="00905DC0" w:rsidP="00905DC0">
            <w:pPr>
              <w:rPr>
                <w:rFonts w:ascii="Segoe UI" w:hAnsi="Segoe UI" w:cs="Segoe UI"/>
                <w:sz w:val="20"/>
                <w:szCs w:val="20"/>
              </w:rPr>
            </w:pPr>
          </w:p>
          <w:p w14:paraId="4E01C1B5" w14:textId="77777777" w:rsidR="00905DC0" w:rsidRPr="005F0B0E" w:rsidRDefault="00905DC0" w:rsidP="00905DC0">
            <w:pPr>
              <w:rPr>
                <w:rFonts w:ascii="Segoe UI" w:hAnsi="Segoe UI" w:cs="Segoe UI"/>
                <w:sz w:val="20"/>
                <w:szCs w:val="20"/>
              </w:rPr>
            </w:pPr>
            <w:r w:rsidRPr="005F0B0E">
              <w:rPr>
                <w:rFonts w:ascii="Segoe UI" w:hAnsi="Segoe UI" w:cs="Segoe UI"/>
                <w:sz w:val="20"/>
                <w:szCs w:val="20"/>
              </w:rPr>
              <w:t xml:space="preserve">Name: </w:t>
            </w:r>
            <w:r w:rsidR="00086D70" w:rsidRPr="005F0B0E">
              <w:rPr>
                <w:rFonts w:ascii="Segoe UI" w:hAnsi="Segoe UI" w:cs="Segoe UI"/>
                <w:sz w:val="20"/>
                <w:szCs w:val="20"/>
              </w:rPr>
              <w:fldChar w:fldCharType="begin">
                <w:ffData>
                  <w:name w:val="Text1"/>
                  <w:enabled/>
                  <w:calcOnExit w:val="0"/>
                  <w:textInput/>
                </w:ffData>
              </w:fldChar>
            </w:r>
            <w:r w:rsidRPr="005F0B0E">
              <w:rPr>
                <w:rFonts w:ascii="Segoe UI" w:hAnsi="Segoe UI" w:cs="Segoe UI"/>
                <w:sz w:val="20"/>
                <w:szCs w:val="20"/>
              </w:rPr>
              <w:instrText xml:space="preserve"> FORMTEXT </w:instrText>
            </w:r>
            <w:r w:rsidR="00086D70" w:rsidRPr="005F0B0E">
              <w:rPr>
                <w:rFonts w:ascii="Segoe UI" w:hAnsi="Segoe UI" w:cs="Segoe UI"/>
                <w:sz w:val="20"/>
                <w:szCs w:val="20"/>
              </w:rPr>
            </w:r>
            <w:r w:rsidR="00086D70" w:rsidRPr="005F0B0E">
              <w:rPr>
                <w:rFonts w:ascii="Segoe UI" w:hAnsi="Segoe UI" w:cs="Segoe UI"/>
                <w:sz w:val="20"/>
                <w:szCs w:val="20"/>
              </w:rPr>
              <w:fldChar w:fldCharType="separate"/>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00086D70" w:rsidRPr="005F0B0E">
              <w:rPr>
                <w:rFonts w:ascii="Segoe UI" w:hAnsi="Segoe UI" w:cs="Segoe UI"/>
                <w:sz w:val="20"/>
                <w:szCs w:val="20"/>
              </w:rPr>
              <w:fldChar w:fldCharType="end"/>
            </w:r>
          </w:p>
          <w:p w14:paraId="347117A5" w14:textId="77777777" w:rsidR="00905DC0" w:rsidRPr="005F0B0E" w:rsidRDefault="00905DC0" w:rsidP="00905DC0">
            <w:pPr>
              <w:rPr>
                <w:rFonts w:ascii="Segoe UI" w:hAnsi="Segoe UI" w:cs="Segoe UI"/>
                <w:sz w:val="20"/>
                <w:szCs w:val="20"/>
              </w:rPr>
            </w:pPr>
          </w:p>
          <w:p w14:paraId="71A4D514" w14:textId="77777777" w:rsidR="00905DC0" w:rsidRPr="005F0B0E" w:rsidRDefault="00905DC0" w:rsidP="00905DC0">
            <w:pPr>
              <w:rPr>
                <w:rFonts w:ascii="Segoe UI" w:hAnsi="Segoe UI" w:cs="Segoe UI"/>
                <w:sz w:val="20"/>
                <w:szCs w:val="20"/>
              </w:rPr>
            </w:pPr>
            <w:r w:rsidRPr="005F0B0E">
              <w:rPr>
                <w:rFonts w:ascii="Segoe UI" w:hAnsi="Segoe UI" w:cs="Segoe UI"/>
                <w:sz w:val="20"/>
                <w:szCs w:val="20"/>
              </w:rPr>
              <w:t xml:space="preserve">Contact address: </w:t>
            </w:r>
            <w:r w:rsidR="00086D70" w:rsidRPr="005F0B0E">
              <w:rPr>
                <w:rFonts w:ascii="Segoe UI" w:hAnsi="Segoe UI" w:cs="Segoe UI"/>
                <w:sz w:val="20"/>
                <w:szCs w:val="20"/>
              </w:rPr>
              <w:fldChar w:fldCharType="begin">
                <w:ffData>
                  <w:name w:val="Text6"/>
                  <w:enabled/>
                  <w:calcOnExit w:val="0"/>
                  <w:textInput/>
                </w:ffData>
              </w:fldChar>
            </w:r>
            <w:r w:rsidRPr="005F0B0E">
              <w:rPr>
                <w:rFonts w:ascii="Segoe UI" w:hAnsi="Segoe UI" w:cs="Segoe UI"/>
                <w:sz w:val="20"/>
                <w:szCs w:val="20"/>
              </w:rPr>
              <w:instrText xml:space="preserve"> FORMTEXT </w:instrText>
            </w:r>
            <w:r w:rsidR="00086D70" w:rsidRPr="005F0B0E">
              <w:rPr>
                <w:rFonts w:ascii="Segoe UI" w:hAnsi="Segoe UI" w:cs="Segoe UI"/>
                <w:sz w:val="20"/>
                <w:szCs w:val="20"/>
              </w:rPr>
            </w:r>
            <w:r w:rsidR="00086D70" w:rsidRPr="005F0B0E">
              <w:rPr>
                <w:rFonts w:ascii="Segoe UI" w:hAnsi="Segoe UI" w:cs="Segoe UI"/>
                <w:sz w:val="20"/>
                <w:szCs w:val="20"/>
              </w:rPr>
              <w:fldChar w:fldCharType="separate"/>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00086D70" w:rsidRPr="005F0B0E">
              <w:rPr>
                <w:rFonts w:ascii="Segoe UI" w:hAnsi="Segoe UI" w:cs="Segoe UI"/>
                <w:sz w:val="20"/>
                <w:szCs w:val="20"/>
              </w:rPr>
              <w:fldChar w:fldCharType="end"/>
            </w:r>
          </w:p>
          <w:p w14:paraId="5B8F4CAF" w14:textId="77777777" w:rsidR="00905DC0" w:rsidRPr="005F0B0E" w:rsidRDefault="00905DC0" w:rsidP="00905DC0">
            <w:pPr>
              <w:rPr>
                <w:rFonts w:ascii="Segoe UI" w:hAnsi="Segoe UI" w:cs="Segoe UI"/>
                <w:sz w:val="20"/>
                <w:szCs w:val="20"/>
              </w:rPr>
            </w:pPr>
          </w:p>
          <w:p w14:paraId="237DCF7C" w14:textId="77777777" w:rsidR="00905DC0" w:rsidRPr="005F0B0E" w:rsidRDefault="00905DC0" w:rsidP="00905DC0">
            <w:pPr>
              <w:rPr>
                <w:rFonts w:ascii="Segoe UI" w:hAnsi="Segoe UI" w:cs="Segoe UI"/>
                <w:sz w:val="20"/>
                <w:szCs w:val="20"/>
              </w:rPr>
            </w:pPr>
          </w:p>
          <w:p w14:paraId="2C8D8FD4" w14:textId="77777777" w:rsidR="00905DC0" w:rsidRPr="005F0B0E" w:rsidRDefault="00905DC0" w:rsidP="00905DC0">
            <w:pPr>
              <w:rPr>
                <w:rFonts w:ascii="Segoe UI" w:hAnsi="Segoe UI" w:cs="Segoe UI"/>
                <w:sz w:val="20"/>
                <w:szCs w:val="20"/>
              </w:rPr>
            </w:pPr>
          </w:p>
          <w:p w14:paraId="4DD3924E" w14:textId="77777777" w:rsidR="005F4E10" w:rsidRPr="005F0B0E" w:rsidRDefault="005F4E10" w:rsidP="00327CB1">
            <w:pPr>
              <w:rPr>
                <w:rFonts w:ascii="Segoe UI" w:hAnsi="Segoe UI" w:cs="Segoe UI"/>
                <w:sz w:val="20"/>
                <w:szCs w:val="20"/>
              </w:rPr>
            </w:pPr>
            <w:r w:rsidRPr="005F0B0E">
              <w:rPr>
                <w:rFonts w:ascii="Segoe UI" w:hAnsi="Segoe UI" w:cs="Segoe UI"/>
                <w:sz w:val="20"/>
                <w:szCs w:val="20"/>
              </w:rPr>
              <w:t xml:space="preserve">Eircode:  </w:t>
            </w:r>
            <w:r w:rsidRPr="005F0B0E">
              <w:rPr>
                <w:sz w:val="20"/>
                <w:szCs w:val="20"/>
              </w:rPr>
              <w:fldChar w:fldCharType="begin">
                <w:ffData>
                  <w:name w:val="Text1"/>
                  <w:enabled/>
                  <w:calcOnExit w:val="0"/>
                  <w:textInput/>
                </w:ffData>
              </w:fldChar>
            </w:r>
            <w:r w:rsidRPr="005F0B0E">
              <w:rPr>
                <w:sz w:val="20"/>
                <w:szCs w:val="20"/>
              </w:rPr>
              <w:instrText xml:space="preserve"> FORMTEXT </w:instrText>
            </w:r>
            <w:r w:rsidRPr="005F0B0E">
              <w:rPr>
                <w:sz w:val="20"/>
                <w:szCs w:val="20"/>
              </w:rPr>
            </w:r>
            <w:r w:rsidRPr="005F0B0E">
              <w:rPr>
                <w:sz w:val="20"/>
                <w:szCs w:val="20"/>
              </w:rPr>
              <w:fldChar w:fldCharType="separate"/>
            </w:r>
            <w:r w:rsidRPr="005F0B0E">
              <w:rPr>
                <w:sz w:val="20"/>
                <w:szCs w:val="20"/>
              </w:rPr>
              <w:t> </w:t>
            </w:r>
            <w:r w:rsidRPr="005F0B0E">
              <w:rPr>
                <w:sz w:val="20"/>
                <w:szCs w:val="20"/>
              </w:rPr>
              <w:t> </w:t>
            </w:r>
            <w:r w:rsidRPr="005F0B0E">
              <w:rPr>
                <w:sz w:val="20"/>
                <w:szCs w:val="20"/>
              </w:rPr>
              <w:t> </w:t>
            </w:r>
            <w:r w:rsidRPr="005F0B0E">
              <w:rPr>
                <w:sz w:val="20"/>
                <w:szCs w:val="20"/>
              </w:rPr>
              <w:t> </w:t>
            </w:r>
            <w:r w:rsidRPr="005F0B0E">
              <w:rPr>
                <w:sz w:val="20"/>
                <w:szCs w:val="20"/>
              </w:rPr>
              <w:t> </w:t>
            </w:r>
            <w:r w:rsidRPr="005F0B0E">
              <w:rPr>
                <w:sz w:val="20"/>
                <w:szCs w:val="20"/>
              </w:rPr>
              <w:fldChar w:fldCharType="end"/>
            </w:r>
          </w:p>
          <w:p w14:paraId="48A08F74" w14:textId="77777777" w:rsidR="00905DC0" w:rsidRPr="005F0B0E" w:rsidRDefault="00905DC0" w:rsidP="00905DC0">
            <w:pPr>
              <w:rPr>
                <w:rFonts w:ascii="Segoe UI" w:hAnsi="Segoe UI" w:cs="Segoe UI"/>
                <w:sz w:val="20"/>
                <w:szCs w:val="20"/>
              </w:rPr>
            </w:pPr>
          </w:p>
          <w:p w14:paraId="52AC3C2B" w14:textId="247EE591" w:rsidR="00905DC0" w:rsidRPr="005F0B0E" w:rsidRDefault="00905DC0" w:rsidP="00905DC0">
            <w:pPr>
              <w:rPr>
                <w:rFonts w:ascii="Segoe UI" w:hAnsi="Segoe UI" w:cs="Segoe UI"/>
                <w:sz w:val="20"/>
                <w:szCs w:val="20"/>
              </w:rPr>
            </w:pPr>
            <w:r w:rsidRPr="005F0B0E">
              <w:rPr>
                <w:rFonts w:ascii="Segoe UI" w:hAnsi="Segoe UI" w:cs="Segoe UI"/>
                <w:sz w:val="20"/>
                <w:szCs w:val="20"/>
              </w:rPr>
              <w:t xml:space="preserve">Email: </w:t>
            </w:r>
            <w:r w:rsidR="00086D70" w:rsidRPr="005F0B0E">
              <w:rPr>
                <w:rFonts w:ascii="Segoe UI" w:hAnsi="Segoe UI" w:cs="Segoe UI"/>
                <w:sz w:val="20"/>
                <w:szCs w:val="20"/>
              </w:rPr>
              <w:fldChar w:fldCharType="begin">
                <w:ffData>
                  <w:name w:val="Text6"/>
                  <w:enabled/>
                  <w:calcOnExit w:val="0"/>
                  <w:textInput/>
                </w:ffData>
              </w:fldChar>
            </w:r>
            <w:r w:rsidRPr="005F0B0E">
              <w:rPr>
                <w:rFonts w:ascii="Segoe UI" w:hAnsi="Segoe UI" w:cs="Segoe UI"/>
                <w:sz w:val="20"/>
                <w:szCs w:val="20"/>
              </w:rPr>
              <w:instrText xml:space="preserve"> FORMTEXT </w:instrText>
            </w:r>
            <w:r w:rsidR="00086D70" w:rsidRPr="005F0B0E">
              <w:rPr>
                <w:rFonts w:ascii="Segoe UI" w:hAnsi="Segoe UI" w:cs="Segoe UI"/>
                <w:sz w:val="20"/>
                <w:szCs w:val="20"/>
              </w:rPr>
            </w:r>
            <w:r w:rsidR="00086D70" w:rsidRPr="005F0B0E">
              <w:rPr>
                <w:rFonts w:ascii="Segoe UI" w:hAnsi="Segoe UI" w:cs="Segoe UI"/>
                <w:sz w:val="20"/>
                <w:szCs w:val="20"/>
              </w:rPr>
              <w:fldChar w:fldCharType="separate"/>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00086D70" w:rsidRPr="005F0B0E">
              <w:rPr>
                <w:rFonts w:ascii="Segoe UI" w:hAnsi="Segoe UI" w:cs="Segoe UI"/>
                <w:sz w:val="20"/>
                <w:szCs w:val="20"/>
              </w:rPr>
              <w:fldChar w:fldCharType="end"/>
            </w:r>
          </w:p>
          <w:p w14:paraId="348D0E18" w14:textId="77777777" w:rsidR="00905DC0" w:rsidRPr="005F0B0E" w:rsidRDefault="00905DC0" w:rsidP="00905DC0">
            <w:pPr>
              <w:rPr>
                <w:rFonts w:ascii="Segoe UI" w:hAnsi="Segoe UI" w:cs="Segoe UI"/>
                <w:sz w:val="20"/>
                <w:szCs w:val="20"/>
              </w:rPr>
            </w:pPr>
          </w:p>
          <w:p w14:paraId="22628BB5" w14:textId="56A40853" w:rsidR="00905DC0" w:rsidRPr="005F0B0E" w:rsidRDefault="00905DC0" w:rsidP="00905DC0">
            <w:pPr>
              <w:rPr>
                <w:rFonts w:ascii="Segoe UI" w:hAnsi="Segoe UI" w:cs="Segoe UI"/>
                <w:sz w:val="20"/>
                <w:szCs w:val="20"/>
              </w:rPr>
            </w:pPr>
            <w:r w:rsidRPr="005F0B0E">
              <w:rPr>
                <w:rFonts w:ascii="Segoe UI" w:hAnsi="Segoe UI" w:cs="Segoe UI"/>
                <w:sz w:val="20"/>
                <w:szCs w:val="20"/>
              </w:rPr>
              <w:t xml:space="preserve">Telephone: </w:t>
            </w:r>
            <w:r w:rsidR="00086D70" w:rsidRPr="005F0B0E">
              <w:rPr>
                <w:rFonts w:ascii="Segoe UI" w:hAnsi="Segoe UI" w:cs="Segoe UI"/>
                <w:sz w:val="20"/>
                <w:szCs w:val="20"/>
              </w:rPr>
              <w:fldChar w:fldCharType="begin">
                <w:ffData>
                  <w:name w:val="Text6"/>
                  <w:enabled/>
                  <w:calcOnExit w:val="0"/>
                  <w:textInput/>
                </w:ffData>
              </w:fldChar>
            </w:r>
            <w:r w:rsidRPr="005F0B0E">
              <w:rPr>
                <w:rFonts w:ascii="Segoe UI" w:hAnsi="Segoe UI" w:cs="Segoe UI"/>
                <w:sz w:val="20"/>
                <w:szCs w:val="20"/>
              </w:rPr>
              <w:instrText xml:space="preserve"> FORMTEXT </w:instrText>
            </w:r>
            <w:r w:rsidR="00086D70" w:rsidRPr="005F0B0E">
              <w:rPr>
                <w:rFonts w:ascii="Segoe UI" w:hAnsi="Segoe UI" w:cs="Segoe UI"/>
                <w:sz w:val="20"/>
                <w:szCs w:val="20"/>
              </w:rPr>
            </w:r>
            <w:r w:rsidR="00086D70" w:rsidRPr="005F0B0E">
              <w:rPr>
                <w:rFonts w:ascii="Segoe UI" w:hAnsi="Segoe UI" w:cs="Segoe UI"/>
                <w:sz w:val="20"/>
                <w:szCs w:val="20"/>
              </w:rPr>
              <w:fldChar w:fldCharType="separate"/>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00086D70" w:rsidRPr="005F0B0E">
              <w:rPr>
                <w:rFonts w:ascii="Segoe UI" w:hAnsi="Segoe UI" w:cs="Segoe UI"/>
                <w:sz w:val="20"/>
                <w:szCs w:val="20"/>
              </w:rPr>
              <w:fldChar w:fldCharType="end"/>
            </w:r>
          </w:p>
          <w:p w14:paraId="39966231" w14:textId="77777777" w:rsidR="00905DC0" w:rsidRPr="005F0B0E" w:rsidRDefault="00905DC0" w:rsidP="00905DC0">
            <w:pPr>
              <w:rPr>
                <w:rFonts w:ascii="Segoe UI" w:hAnsi="Segoe UI" w:cs="Segoe UI"/>
                <w:sz w:val="20"/>
                <w:szCs w:val="20"/>
              </w:rPr>
            </w:pPr>
          </w:p>
          <w:p w14:paraId="5941B78F" w14:textId="6DE03EF4" w:rsidR="00905DC0" w:rsidRPr="005F0B0E" w:rsidRDefault="00905DC0" w:rsidP="00905DC0">
            <w:pPr>
              <w:rPr>
                <w:rFonts w:ascii="Segoe UI" w:hAnsi="Segoe UI" w:cs="Segoe UI"/>
                <w:sz w:val="20"/>
                <w:szCs w:val="20"/>
              </w:rPr>
            </w:pPr>
            <w:r w:rsidRPr="005F0B0E">
              <w:rPr>
                <w:rFonts w:ascii="Segoe UI" w:hAnsi="Segoe UI" w:cs="Segoe UI"/>
                <w:sz w:val="20"/>
                <w:szCs w:val="20"/>
              </w:rPr>
              <w:t xml:space="preserve">Fax: </w:t>
            </w:r>
            <w:r w:rsidR="00086D70" w:rsidRPr="005F0B0E">
              <w:rPr>
                <w:rFonts w:ascii="Segoe UI" w:hAnsi="Segoe UI" w:cs="Segoe UI"/>
                <w:sz w:val="20"/>
                <w:szCs w:val="20"/>
              </w:rPr>
              <w:fldChar w:fldCharType="begin">
                <w:ffData>
                  <w:name w:val="Text6"/>
                  <w:enabled/>
                  <w:calcOnExit w:val="0"/>
                  <w:textInput/>
                </w:ffData>
              </w:fldChar>
            </w:r>
            <w:r w:rsidRPr="005F0B0E">
              <w:rPr>
                <w:rFonts w:ascii="Segoe UI" w:hAnsi="Segoe UI" w:cs="Segoe UI"/>
                <w:sz w:val="20"/>
                <w:szCs w:val="20"/>
              </w:rPr>
              <w:instrText xml:space="preserve"> FORMTEXT </w:instrText>
            </w:r>
            <w:r w:rsidR="00086D70" w:rsidRPr="005F0B0E">
              <w:rPr>
                <w:rFonts w:ascii="Segoe UI" w:hAnsi="Segoe UI" w:cs="Segoe UI"/>
                <w:sz w:val="20"/>
                <w:szCs w:val="20"/>
              </w:rPr>
            </w:r>
            <w:r w:rsidR="00086D70" w:rsidRPr="005F0B0E">
              <w:rPr>
                <w:rFonts w:ascii="Segoe UI" w:hAnsi="Segoe UI" w:cs="Segoe UI"/>
                <w:sz w:val="20"/>
                <w:szCs w:val="20"/>
              </w:rPr>
              <w:fldChar w:fldCharType="separate"/>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Pr="005F0B0E">
              <w:rPr>
                <w:rFonts w:ascii="Segoe UI" w:hAnsi="Segoe UI" w:cs="Segoe UI"/>
                <w:sz w:val="20"/>
                <w:szCs w:val="20"/>
              </w:rPr>
              <w:t> </w:t>
            </w:r>
            <w:r w:rsidR="00086D70" w:rsidRPr="005F0B0E">
              <w:rPr>
                <w:rFonts w:ascii="Segoe UI" w:hAnsi="Segoe UI" w:cs="Segoe UI"/>
                <w:sz w:val="20"/>
                <w:szCs w:val="20"/>
              </w:rPr>
              <w:fldChar w:fldCharType="end"/>
            </w:r>
          </w:p>
          <w:p w14:paraId="492BC6E9" w14:textId="77777777" w:rsidR="00905DC0" w:rsidRPr="005F0B0E" w:rsidRDefault="00905DC0" w:rsidP="00905DC0">
            <w:pPr>
              <w:rPr>
                <w:rFonts w:ascii="Segoe UI" w:hAnsi="Segoe UI" w:cs="Segoe UI"/>
                <w:sz w:val="20"/>
                <w:szCs w:val="20"/>
              </w:rPr>
            </w:pPr>
          </w:p>
          <w:p w14:paraId="2F7AA9F1" w14:textId="77777777" w:rsidR="00905DC0" w:rsidRPr="005F0B0E" w:rsidRDefault="00905DC0" w:rsidP="00905DC0">
            <w:pPr>
              <w:rPr>
                <w:rFonts w:ascii="Segoe UI" w:hAnsi="Segoe UI" w:cs="Segoe UI"/>
                <w:bCs/>
                <w:sz w:val="20"/>
                <w:szCs w:val="20"/>
              </w:rPr>
            </w:pPr>
          </w:p>
          <w:p w14:paraId="0FD65F77" w14:textId="77777777" w:rsidR="00905DC0" w:rsidRPr="005F0B0E" w:rsidRDefault="00905DC0" w:rsidP="00905DC0">
            <w:pPr>
              <w:rPr>
                <w:rFonts w:ascii="Segoe UI" w:hAnsi="Segoe UI" w:cs="Segoe UI"/>
                <w:sz w:val="20"/>
                <w:szCs w:val="20"/>
              </w:rPr>
            </w:pPr>
          </w:p>
        </w:tc>
      </w:tr>
    </w:tbl>
    <w:p w14:paraId="133BE0E9" w14:textId="77777777" w:rsidR="00F52FEA" w:rsidRPr="005F0B0E" w:rsidRDefault="00F52FEA" w:rsidP="00F52FEA">
      <w:pPr>
        <w:rPr>
          <w:rFonts w:ascii="Segoe UI" w:hAnsi="Segoe UI" w:cs="Segoe UI"/>
          <w:sz w:val="20"/>
          <w:szCs w:val="20"/>
        </w:rPr>
      </w:pPr>
    </w:p>
    <w:p w14:paraId="7B3001DD" w14:textId="77777777" w:rsidR="00F52FEA" w:rsidRPr="005F0B0E" w:rsidRDefault="00F52FEA" w:rsidP="00F52FEA">
      <w:pPr>
        <w:rPr>
          <w:rFonts w:ascii="Segoe UI" w:hAnsi="Segoe UI" w:cs="Segoe UI"/>
          <w:sz w:val="20"/>
          <w:szCs w:val="20"/>
        </w:rPr>
      </w:pPr>
    </w:p>
    <w:p w14:paraId="7BC47677" w14:textId="77777777" w:rsidR="006D4AD9" w:rsidRPr="005F0B0E" w:rsidRDefault="006D4AD9" w:rsidP="00EF68AD">
      <w:pPr>
        <w:pStyle w:val="HPRARomanNumeralsBulletedList0"/>
        <w:sectPr w:rsidR="006D4AD9" w:rsidRPr="005F0B0E" w:rsidSect="00FC4286">
          <w:type w:val="continuous"/>
          <w:pgSz w:w="11906" w:h="16838" w:code="9"/>
          <w:pgMar w:top="2268" w:right="1701" w:bottom="1418" w:left="1701" w:header="567" w:footer="851" w:gutter="0"/>
          <w:cols w:space="708"/>
          <w:titlePg/>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58"/>
        <w:gridCol w:w="4681"/>
        <w:gridCol w:w="993"/>
        <w:gridCol w:w="7188"/>
      </w:tblGrid>
      <w:tr w:rsidR="000E4F99" w:rsidRPr="005F0B0E" w14:paraId="491A146B" w14:textId="77777777" w:rsidTr="00FC4286">
        <w:tc>
          <w:tcPr>
            <w:tcW w:w="5000" w:type="pct"/>
            <w:gridSpan w:val="4"/>
            <w:tcBorders>
              <w:top w:val="single" w:sz="6" w:space="0" w:color="auto"/>
              <w:left w:val="single" w:sz="6" w:space="0" w:color="auto"/>
              <w:bottom w:val="single" w:sz="6" w:space="0" w:color="auto"/>
              <w:right w:val="single" w:sz="6" w:space="0" w:color="auto"/>
            </w:tcBorders>
          </w:tcPr>
          <w:p w14:paraId="3B01A4BF" w14:textId="77777777" w:rsidR="000E4F99" w:rsidRPr="005F0B0E" w:rsidRDefault="000E4F99" w:rsidP="00FC4286">
            <w:pPr>
              <w:pStyle w:val="HPRAHeadingL1"/>
              <w:numPr>
                <w:ilvl w:val="0"/>
                <w:numId w:val="0"/>
              </w:numPr>
              <w:ind w:left="360" w:hanging="360"/>
            </w:pPr>
            <w:r w:rsidRPr="005F0B0E">
              <w:lastRenderedPageBreak/>
              <w:t>section 2: Proposed variation to the authorisation</w:t>
            </w:r>
          </w:p>
        </w:tc>
      </w:tr>
      <w:tr w:rsidR="000E4F99" w:rsidRPr="005F0B0E" w14:paraId="084BC949" w14:textId="77777777" w:rsidTr="00FC4286">
        <w:tc>
          <w:tcPr>
            <w:tcW w:w="5000" w:type="pct"/>
            <w:gridSpan w:val="4"/>
            <w:tcBorders>
              <w:top w:val="single" w:sz="6" w:space="0" w:color="auto"/>
              <w:left w:val="single" w:sz="6" w:space="0" w:color="auto"/>
              <w:bottom w:val="single" w:sz="6" w:space="0" w:color="auto"/>
              <w:right w:val="single" w:sz="6" w:space="0" w:color="auto"/>
            </w:tcBorders>
          </w:tcPr>
          <w:p w14:paraId="088E2F55" w14:textId="500C84E8" w:rsidR="000E4F99" w:rsidRPr="005F0B0E" w:rsidRDefault="000E4F99" w:rsidP="005F0B0E">
            <w:pPr>
              <w:pStyle w:val="HPRAMainBodyText"/>
              <w:tabs>
                <w:tab w:val="left" w:pos="738"/>
              </w:tabs>
              <w:rPr>
                <w:b/>
                <w:bCs/>
                <w:color w:val="0057B8" w:themeColor="accent3"/>
              </w:rPr>
            </w:pPr>
            <w:r w:rsidRPr="005F0B0E">
              <w:rPr>
                <w:b/>
                <w:bCs/>
                <w:color w:val="0057B8" w:themeColor="accent3"/>
              </w:rPr>
              <w:t xml:space="preserve">2.1 </w:t>
            </w:r>
            <w:r w:rsidR="005F0B0E" w:rsidRPr="005F0B0E">
              <w:rPr>
                <w:b/>
                <w:bCs/>
                <w:color w:val="0057B8" w:themeColor="accent3"/>
              </w:rPr>
              <w:tab/>
            </w:r>
            <w:r w:rsidRPr="005F0B0E">
              <w:rPr>
                <w:b/>
                <w:bCs/>
                <w:color w:val="0057B8" w:themeColor="accent3"/>
              </w:rPr>
              <w:t>TYPE OF VARIATION</w:t>
            </w:r>
          </w:p>
          <w:p w14:paraId="01D61592" w14:textId="03DAB97F" w:rsidR="00870010" w:rsidRPr="005F0B0E" w:rsidRDefault="00870010" w:rsidP="000E4F99">
            <w:pPr>
              <w:pStyle w:val="HPRAMainBodyText"/>
              <w:rPr>
                <w:b/>
                <w:bCs/>
                <w:color w:val="0057B8" w:themeColor="accent3"/>
              </w:rPr>
            </w:pPr>
          </w:p>
          <w:p w14:paraId="3CC3E323" w14:textId="77777777" w:rsidR="005F0B0E" w:rsidRPr="005F0B0E" w:rsidRDefault="005F0B0E" w:rsidP="005F0B0E">
            <w:pPr>
              <w:pStyle w:val="HPRAMainBodyText"/>
            </w:pPr>
            <w:r w:rsidRPr="005F0B0E">
              <w:t>Please complete a separate application form for each site. Select the appropriate tick-box to indicate the variation being applied for.</w:t>
            </w:r>
          </w:p>
          <w:p w14:paraId="34B84979" w14:textId="77777777" w:rsidR="005F0B0E" w:rsidRPr="005F0B0E" w:rsidRDefault="005F0B0E" w:rsidP="00E312C3">
            <w:pPr>
              <w:pStyle w:val="HPRAMainBodyText"/>
            </w:pPr>
          </w:p>
          <w:p w14:paraId="32457451" w14:textId="675AC8CE" w:rsidR="00E312C3" w:rsidRPr="005F0B0E" w:rsidRDefault="00E312C3" w:rsidP="00E312C3">
            <w:pPr>
              <w:pStyle w:val="HPRAMainBodyText"/>
            </w:pPr>
            <w:r w:rsidRPr="005F0B0E">
              <w:t>Please note that electronic documentation is preferable. If the supporting documents are too large to be sent by email, the HPRA can provide a link to a secure One Drive Sharepoint.</w:t>
            </w:r>
          </w:p>
          <w:p w14:paraId="2DC20BCF" w14:textId="77777777" w:rsidR="000E4F99" w:rsidRPr="005F0B0E" w:rsidRDefault="000E4F99" w:rsidP="000E4F99">
            <w:pPr>
              <w:pStyle w:val="HPRAMainBodyText"/>
              <w:rPr>
                <w:b/>
                <w:bCs/>
              </w:rPr>
            </w:pPr>
          </w:p>
        </w:tc>
      </w:tr>
      <w:tr w:rsidR="00FC4286" w:rsidRPr="005F0B0E" w14:paraId="19844A1D" w14:textId="77777777" w:rsidTr="00FC4286">
        <w:tc>
          <w:tcPr>
            <w:tcW w:w="1952" w:type="pct"/>
            <w:gridSpan w:val="2"/>
            <w:tcBorders>
              <w:top w:val="single" w:sz="6" w:space="0" w:color="auto"/>
              <w:left w:val="single" w:sz="6" w:space="0" w:color="auto"/>
              <w:bottom w:val="single" w:sz="6" w:space="0" w:color="auto"/>
              <w:right w:val="single" w:sz="6" w:space="0" w:color="auto"/>
            </w:tcBorders>
          </w:tcPr>
          <w:p w14:paraId="2526FAED" w14:textId="20D66938" w:rsidR="00FC4286" w:rsidRPr="005F0B0E" w:rsidRDefault="00FC4286" w:rsidP="00FC4286">
            <w:pPr>
              <w:pStyle w:val="HPRAMainBodyText"/>
              <w:jc w:val="center"/>
              <w:rPr>
                <w:b/>
                <w:bCs/>
              </w:rPr>
            </w:pPr>
            <w:r w:rsidRPr="005F0B0E">
              <w:rPr>
                <w:b/>
                <w:bCs/>
              </w:rPr>
              <w:t>Type of variation</w:t>
            </w:r>
          </w:p>
          <w:p w14:paraId="286CE711" w14:textId="63752705" w:rsidR="00FC4286" w:rsidRPr="005F0B0E" w:rsidRDefault="00FC4286" w:rsidP="00FC4286">
            <w:pPr>
              <w:pStyle w:val="HPRAMainBodyText"/>
              <w:jc w:val="center"/>
              <w:rPr>
                <w:b/>
                <w:bCs/>
                <w:color w:val="0057B8" w:themeColor="accent3"/>
              </w:rPr>
            </w:pPr>
            <w:r w:rsidRPr="005F0B0E">
              <w:rPr>
                <w:b/>
                <w:bCs/>
              </w:rPr>
              <w:t>A = Administrative</w:t>
            </w:r>
            <w:r w:rsidRPr="005F0B0E">
              <w:rPr>
                <w:b/>
                <w:bCs/>
              </w:rPr>
              <w:tab/>
              <w:t>T = Technical</w:t>
            </w:r>
          </w:p>
        </w:tc>
        <w:tc>
          <w:tcPr>
            <w:tcW w:w="370" w:type="pct"/>
            <w:tcBorders>
              <w:top w:val="single" w:sz="6" w:space="0" w:color="auto"/>
              <w:left w:val="single" w:sz="6" w:space="0" w:color="auto"/>
              <w:bottom w:val="single" w:sz="6" w:space="0" w:color="auto"/>
              <w:right w:val="single" w:sz="6" w:space="0" w:color="auto"/>
            </w:tcBorders>
          </w:tcPr>
          <w:p w14:paraId="74E942ED" w14:textId="5C8F4FC6" w:rsidR="00FC4286" w:rsidRPr="005F0B0E" w:rsidRDefault="00FC4286" w:rsidP="00FC4286">
            <w:pPr>
              <w:pStyle w:val="HPRAMainBodyText"/>
              <w:jc w:val="center"/>
              <w:rPr>
                <w:b/>
                <w:bCs/>
                <w:color w:val="0057B8" w:themeColor="accent3"/>
              </w:rPr>
            </w:pPr>
            <w:r w:rsidRPr="005F0B0E">
              <w:rPr>
                <w:b/>
                <w:bCs/>
              </w:rPr>
              <w:t>Please tick (√)</w:t>
            </w:r>
          </w:p>
        </w:tc>
        <w:tc>
          <w:tcPr>
            <w:tcW w:w="2678" w:type="pct"/>
            <w:tcBorders>
              <w:top w:val="single" w:sz="6" w:space="0" w:color="auto"/>
              <w:left w:val="single" w:sz="6" w:space="0" w:color="auto"/>
              <w:bottom w:val="single" w:sz="6" w:space="0" w:color="auto"/>
              <w:right w:val="single" w:sz="6" w:space="0" w:color="auto"/>
            </w:tcBorders>
          </w:tcPr>
          <w:p w14:paraId="40690F7F" w14:textId="3876FE18" w:rsidR="00FC4286" w:rsidRPr="005F0B0E" w:rsidRDefault="00FC4286" w:rsidP="00FC4286">
            <w:pPr>
              <w:pStyle w:val="HPRAMainBodyText"/>
              <w:jc w:val="center"/>
              <w:rPr>
                <w:b/>
                <w:bCs/>
                <w:color w:val="0057B8" w:themeColor="accent3"/>
              </w:rPr>
            </w:pPr>
            <w:r w:rsidRPr="005F0B0E">
              <w:rPr>
                <w:b/>
                <w:bCs/>
              </w:rPr>
              <w:t>Supporting documentation required</w:t>
            </w:r>
          </w:p>
        </w:tc>
      </w:tr>
      <w:tr w:rsidR="00FC4286" w:rsidRPr="005F0B0E" w14:paraId="7D3A648B" w14:textId="77777777" w:rsidTr="00FC4286">
        <w:tc>
          <w:tcPr>
            <w:tcW w:w="208" w:type="pct"/>
            <w:tcBorders>
              <w:top w:val="single" w:sz="6" w:space="0" w:color="auto"/>
              <w:left w:val="single" w:sz="6" w:space="0" w:color="auto"/>
              <w:bottom w:val="single" w:sz="6" w:space="0" w:color="auto"/>
              <w:right w:val="single" w:sz="6" w:space="0" w:color="auto"/>
            </w:tcBorders>
          </w:tcPr>
          <w:p w14:paraId="7617770F" w14:textId="3E4E5BF4" w:rsidR="00FC4286" w:rsidRPr="005F0B0E" w:rsidRDefault="00FC4286" w:rsidP="00FC4286">
            <w:pPr>
              <w:pStyle w:val="HPRAMainBodyText"/>
            </w:pPr>
            <w:r w:rsidRPr="005F0B0E">
              <w:t>A</w:t>
            </w:r>
          </w:p>
        </w:tc>
        <w:tc>
          <w:tcPr>
            <w:tcW w:w="1744" w:type="pct"/>
            <w:tcBorders>
              <w:top w:val="single" w:sz="6" w:space="0" w:color="auto"/>
              <w:left w:val="single" w:sz="6" w:space="0" w:color="auto"/>
              <w:bottom w:val="single" w:sz="6" w:space="0" w:color="auto"/>
              <w:right w:val="single" w:sz="6" w:space="0" w:color="auto"/>
            </w:tcBorders>
          </w:tcPr>
          <w:p w14:paraId="5F2A85B1" w14:textId="77777777" w:rsidR="00FC4286" w:rsidRPr="005F0B0E" w:rsidRDefault="00FC4286" w:rsidP="00FC4286">
            <w:pPr>
              <w:pStyle w:val="HPRAMainBodyText"/>
              <w:numPr>
                <w:ilvl w:val="6"/>
                <w:numId w:val="13"/>
              </w:numPr>
              <w:ind w:left="415" w:hanging="415"/>
            </w:pPr>
            <w:r w:rsidRPr="005F0B0E">
              <w:t>Change in name of the authorisation holder</w:t>
            </w:r>
          </w:p>
          <w:p w14:paraId="7D3F812B" w14:textId="77777777" w:rsidR="00FC4286" w:rsidRPr="005F0B0E" w:rsidRDefault="00FC4286" w:rsidP="00FC4286">
            <w:pPr>
              <w:pStyle w:val="HPRAMainBodyText"/>
              <w:ind w:left="415" w:hanging="415"/>
            </w:pPr>
          </w:p>
        </w:tc>
        <w:sdt>
          <w:sdtPr>
            <w:rPr>
              <w:sz w:val="24"/>
              <w:szCs w:val="24"/>
            </w:rPr>
            <w:id w:val="577793162"/>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084B3F3E" w14:textId="7D57C046" w:rsidR="00FC4286" w:rsidRPr="005F0B0E" w:rsidRDefault="00FC4286" w:rsidP="00FC4286">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2A7829A1" w14:textId="77777777" w:rsidR="00FC4286" w:rsidRPr="005F0B0E" w:rsidRDefault="00FC4286" w:rsidP="005F0B0E">
            <w:pPr>
              <w:pStyle w:val="HPRAArabicNumeralBulletedList"/>
              <w:numPr>
                <w:ilvl w:val="0"/>
                <w:numId w:val="19"/>
              </w:numPr>
              <w:ind w:left="447" w:hanging="447"/>
              <w:rPr>
                <w:color w:val="000000" w:themeColor="text1"/>
              </w:rPr>
            </w:pPr>
            <w:r w:rsidRPr="005F0B0E">
              <w:rPr>
                <w:color w:val="000000" w:themeColor="text1"/>
              </w:rPr>
              <w:t>Letter confirming change in name.</w:t>
            </w:r>
          </w:p>
          <w:p w14:paraId="4A6E1C24" w14:textId="59E20A25" w:rsidR="00FC4286" w:rsidRPr="005F0B0E" w:rsidRDefault="00FC4286" w:rsidP="005F0B0E">
            <w:pPr>
              <w:pStyle w:val="HPRAArabicNumeralBulletedList"/>
              <w:numPr>
                <w:ilvl w:val="0"/>
                <w:numId w:val="19"/>
              </w:numPr>
              <w:ind w:left="447" w:hanging="447"/>
              <w:rPr>
                <w:color w:val="000000" w:themeColor="text1"/>
              </w:rPr>
            </w:pPr>
            <w:r w:rsidRPr="005F0B0E">
              <w:rPr>
                <w:color w:val="000000" w:themeColor="text1"/>
              </w:rPr>
              <w:t>Copy of company registration form or equivalent (if relevant)</w:t>
            </w:r>
          </w:p>
        </w:tc>
      </w:tr>
      <w:tr w:rsidR="00FC4286" w:rsidRPr="005F0B0E" w14:paraId="54ACECAE" w14:textId="77777777" w:rsidTr="00FC4286">
        <w:tc>
          <w:tcPr>
            <w:tcW w:w="208" w:type="pct"/>
            <w:tcBorders>
              <w:top w:val="single" w:sz="6" w:space="0" w:color="auto"/>
              <w:left w:val="single" w:sz="6" w:space="0" w:color="auto"/>
              <w:bottom w:val="single" w:sz="6" w:space="0" w:color="auto"/>
              <w:right w:val="single" w:sz="6" w:space="0" w:color="auto"/>
            </w:tcBorders>
          </w:tcPr>
          <w:p w14:paraId="1A0A2619" w14:textId="162B1A44" w:rsidR="00FC4286" w:rsidRPr="005F0B0E" w:rsidRDefault="00FC4286" w:rsidP="00FC4286">
            <w:pPr>
              <w:pStyle w:val="HPRAMainBodyText"/>
            </w:pPr>
            <w:r w:rsidRPr="005F0B0E">
              <w:t>T</w:t>
            </w:r>
          </w:p>
        </w:tc>
        <w:tc>
          <w:tcPr>
            <w:tcW w:w="1744" w:type="pct"/>
            <w:tcBorders>
              <w:top w:val="single" w:sz="6" w:space="0" w:color="auto"/>
              <w:left w:val="single" w:sz="6" w:space="0" w:color="auto"/>
              <w:bottom w:val="single" w:sz="6" w:space="0" w:color="auto"/>
              <w:right w:val="single" w:sz="6" w:space="0" w:color="auto"/>
            </w:tcBorders>
          </w:tcPr>
          <w:p w14:paraId="126442E2" w14:textId="1106DABA" w:rsidR="00FC4286" w:rsidRPr="005F0B0E" w:rsidRDefault="00FC4286" w:rsidP="00E312C3">
            <w:pPr>
              <w:pStyle w:val="HPRAMainBodyText"/>
              <w:numPr>
                <w:ilvl w:val="6"/>
                <w:numId w:val="13"/>
              </w:numPr>
              <w:ind w:left="415" w:hanging="415"/>
            </w:pPr>
            <w:r w:rsidRPr="005F0B0E">
              <w:t>Change in address of the blood establishment</w:t>
            </w:r>
          </w:p>
        </w:tc>
        <w:sdt>
          <w:sdtPr>
            <w:rPr>
              <w:color w:val="000000" w:themeColor="text1"/>
              <w:sz w:val="24"/>
              <w:szCs w:val="24"/>
            </w:rPr>
            <w:id w:val="-1062323611"/>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2B669B9D" w14:textId="78CA2E6E" w:rsidR="00FC4286" w:rsidRPr="005F0B0E" w:rsidRDefault="00FC4286" w:rsidP="00FC4286">
                <w:pPr>
                  <w:pStyle w:val="HPRAMainBodyText"/>
                  <w:jc w:val="center"/>
                  <w:rPr>
                    <w:sz w:val="24"/>
                    <w:szCs w:val="24"/>
                  </w:rPr>
                </w:pPr>
                <w:r w:rsidRPr="005F0B0E">
                  <w:rPr>
                    <w:rFonts w:ascii="MS Gothic" w:eastAsia="MS Gothic" w:hAnsi="MS Gothic"/>
                    <w:color w:val="000000" w:themeColor="text1"/>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7F6433F5" w14:textId="77777777" w:rsidR="00FC4286" w:rsidRPr="005F0B0E" w:rsidRDefault="00FC4286" w:rsidP="00FC4286">
            <w:pPr>
              <w:pStyle w:val="HPRAMainBodyText"/>
              <w:rPr>
                <w:color w:val="000000" w:themeColor="text1"/>
              </w:rPr>
            </w:pPr>
            <w:r w:rsidRPr="005F0B0E">
              <w:rPr>
                <w:color w:val="000000" w:themeColor="text1"/>
              </w:rPr>
              <w:t>If new premises:</w:t>
            </w:r>
          </w:p>
          <w:p w14:paraId="422A43E7" w14:textId="77777777" w:rsidR="00FC4286" w:rsidRPr="005F0B0E" w:rsidRDefault="00FC4286" w:rsidP="005F0B0E">
            <w:pPr>
              <w:pStyle w:val="HPRAArabicNumeralBulletedList"/>
              <w:numPr>
                <w:ilvl w:val="0"/>
                <w:numId w:val="20"/>
              </w:numPr>
              <w:ind w:left="447" w:hanging="447"/>
              <w:rPr>
                <w:color w:val="000000" w:themeColor="text1"/>
              </w:rPr>
            </w:pPr>
            <w:r w:rsidRPr="005F0B0E">
              <w:rPr>
                <w:color w:val="000000" w:themeColor="text1"/>
              </w:rPr>
              <w:t>Letter confirming change of address</w:t>
            </w:r>
          </w:p>
          <w:p w14:paraId="6A7BBF2B" w14:textId="77777777" w:rsidR="00FC4286" w:rsidRPr="005F0B0E" w:rsidRDefault="00FC4286" w:rsidP="005F0B0E">
            <w:pPr>
              <w:pStyle w:val="HPRAArabicNumeralBulletedList"/>
              <w:numPr>
                <w:ilvl w:val="0"/>
                <w:numId w:val="20"/>
              </w:numPr>
              <w:ind w:left="447" w:hanging="447"/>
              <w:rPr>
                <w:color w:val="000000" w:themeColor="text1"/>
              </w:rPr>
            </w:pPr>
            <w:r w:rsidRPr="005F0B0E">
              <w:rPr>
                <w:color w:val="000000" w:themeColor="text1"/>
              </w:rPr>
              <w:t>Copy of company registration form or equivalent</w:t>
            </w:r>
          </w:p>
          <w:p w14:paraId="2861D50D" w14:textId="77777777" w:rsidR="00FC4286" w:rsidRPr="005F0B0E" w:rsidRDefault="00FC4286" w:rsidP="005F0B0E">
            <w:pPr>
              <w:pStyle w:val="HPRAArabicNumeralBulletedList"/>
              <w:numPr>
                <w:ilvl w:val="0"/>
                <w:numId w:val="20"/>
              </w:numPr>
              <w:ind w:left="447" w:hanging="447"/>
              <w:rPr>
                <w:color w:val="000000" w:themeColor="text1"/>
              </w:rPr>
            </w:pPr>
            <w:r w:rsidRPr="005F0B0E">
              <w:rPr>
                <w:color w:val="000000" w:themeColor="text1"/>
              </w:rPr>
              <w:t>Site plan and floor map of new premises</w:t>
            </w:r>
          </w:p>
          <w:p w14:paraId="4C3713F0" w14:textId="77777777" w:rsidR="00FC4286" w:rsidRPr="005F0B0E" w:rsidRDefault="00FC4286" w:rsidP="005F0B0E">
            <w:pPr>
              <w:pStyle w:val="HPRAArabicNumeralBulletedList"/>
              <w:numPr>
                <w:ilvl w:val="0"/>
                <w:numId w:val="20"/>
              </w:numPr>
              <w:ind w:left="447" w:hanging="447"/>
              <w:rPr>
                <w:color w:val="000000" w:themeColor="text1"/>
              </w:rPr>
            </w:pPr>
            <w:r w:rsidRPr="005F0B0E">
              <w:rPr>
                <w:color w:val="000000" w:themeColor="text1"/>
              </w:rPr>
              <w:t>Details of suitability of premises and equipment</w:t>
            </w:r>
          </w:p>
          <w:p w14:paraId="7804AB36" w14:textId="77777777" w:rsidR="00FC4286" w:rsidRPr="005F0B0E" w:rsidRDefault="00FC4286" w:rsidP="005F0B0E">
            <w:pPr>
              <w:pStyle w:val="HPRAArabicNumeralBulletedList"/>
              <w:numPr>
                <w:ilvl w:val="0"/>
                <w:numId w:val="20"/>
              </w:numPr>
              <w:ind w:left="447" w:hanging="447"/>
              <w:rPr>
                <w:color w:val="000000" w:themeColor="text1"/>
              </w:rPr>
            </w:pPr>
            <w:r w:rsidRPr="005F0B0E">
              <w:rPr>
                <w:color w:val="000000" w:themeColor="text1"/>
              </w:rPr>
              <w:t>Site Master File or Quality Manual</w:t>
            </w:r>
          </w:p>
          <w:p w14:paraId="66292C54" w14:textId="77777777" w:rsidR="00FC4286" w:rsidRPr="005F0B0E" w:rsidRDefault="00FC4286" w:rsidP="00FC4286">
            <w:pPr>
              <w:pStyle w:val="HPRAMainBodyText"/>
              <w:rPr>
                <w:color w:val="000000" w:themeColor="text1"/>
              </w:rPr>
            </w:pPr>
          </w:p>
          <w:p w14:paraId="54967A24" w14:textId="77777777" w:rsidR="00FC4286" w:rsidRPr="005F0B0E" w:rsidRDefault="00FC4286" w:rsidP="00FC4286">
            <w:pPr>
              <w:pStyle w:val="HPRAMainBodyText"/>
              <w:rPr>
                <w:color w:val="000000" w:themeColor="text1"/>
              </w:rPr>
            </w:pPr>
            <w:r w:rsidRPr="005F0B0E">
              <w:rPr>
                <w:color w:val="000000" w:themeColor="text1"/>
              </w:rPr>
              <w:t>If administrative change in address:</w:t>
            </w:r>
          </w:p>
          <w:p w14:paraId="2BD898F0" w14:textId="77777777" w:rsidR="00FC4286" w:rsidRPr="005F0B0E" w:rsidRDefault="00FC4286" w:rsidP="005F0B0E">
            <w:pPr>
              <w:pStyle w:val="HPRAArabicNumeralBulletedList"/>
              <w:numPr>
                <w:ilvl w:val="0"/>
                <w:numId w:val="21"/>
              </w:numPr>
              <w:ind w:left="447" w:hanging="447"/>
              <w:rPr>
                <w:color w:val="000000" w:themeColor="text1"/>
              </w:rPr>
            </w:pPr>
            <w:r w:rsidRPr="005F0B0E">
              <w:rPr>
                <w:color w:val="000000" w:themeColor="text1"/>
              </w:rPr>
              <w:t>Letter confirming change of address</w:t>
            </w:r>
          </w:p>
          <w:p w14:paraId="1A6CA2C4" w14:textId="3230DAEF" w:rsidR="00FC4286" w:rsidRPr="005F0B0E" w:rsidRDefault="00FC4286" w:rsidP="005F0B0E">
            <w:pPr>
              <w:pStyle w:val="HPRAArabicNumeralBulletedList"/>
              <w:numPr>
                <w:ilvl w:val="0"/>
                <w:numId w:val="21"/>
              </w:numPr>
              <w:ind w:left="447" w:hanging="447"/>
              <w:rPr>
                <w:color w:val="000000" w:themeColor="text1"/>
              </w:rPr>
            </w:pPr>
            <w:r w:rsidRPr="005F0B0E">
              <w:rPr>
                <w:color w:val="000000" w:themeColor="text1"/>
              </w:rPr>
              <w:t>Copy of company registration form or equivalent (if relevant)</w:t>
            </w:r>
          </w:p>
        </w:tc>
      </w:tr>
      <w:tr w:rsidR="00FC4286" w:rsidRPr="005F0B0E" w14:paraId="567473F6" w14:textId="77777777" w:rsidTr="00FC4286">
        <w:tc>
          <w:tcPr>
            <w:tcW w:w="208" w:type="pct"/>
            <w:tcBorders>
              <w:top w:val="single" w:sz="6" w:space="0" w:color="auto"/>
              <w:left w:val="single" w:sz="6" w:space="0" w:color="auto"/>
              <w:bottom w:val="single" w:sz="6" w:space="0" w:color="auto"/>
              <w:right w:val="single" w:sz="6" w:space="0" w:color="auto"/>
            </w:tcBorders>
          </w:tcPr>
          <w:p w14:paraId="1CE465D4" w14:textId="739F16AF" w:rsidR="00FC4286" w:rsidRPr="005F0B0E" w:rsidRDefault="00FC4286" w:rsidP="00FC4286">
            <w:pPr>
              <w:pStyle w:val="HPRAMainBodyText"/>
            </w:pPr>
            <w:r w:rsidRPr="005F0B0E">
              <w:t>A</w:t>
            </w:r>
          </w:p>
        </w:tc>
        <w:tc>
          <w:tcPr>
            <w:tcW w:w="1744" w:type="pct"/>
            <w:tcBorders>
              <w:top w:val="single" w:sz="6" w:space="0" w:color="auto"/>
              <w:left w:val="single" w:sz="6" w:space="0" w:color="auto"/>
              <w:bottom w:val="single" w:sz="6" w:space="0" w:color="auto"/>
              <w:right w:val="single" w:sz="6" w:space="0" w:color="auto"/>
            </w:tcBorders>
          </w:tcPr>
          <w:p w14:paraId="01234033" w14:textId="31BA1354" w:rsidR="00FC4286" w:rsidRPr="005F0B0E" w:rsidRDefault="00FC4286" w:rsidP="00FC4286">
            <w:pPr>
              <w:pStyle w:val="HPRAMainBodyText"/>
              <w:numPr>
                <w:ilvl w:val="6"/>
                <w:numId w:val="13"/>
              </w:numPr>
              <w:ind w:left="415" w:hanging="415"/>
            </w:pPr>
            <w:r w:rsidRPr="005F0B0E">
              <w:t>Change in name of site carrying out a prescribed activity</w:t>
            </w:r>
          </w:p>
        </w:tc>
        <w:sdt>
          <w:sdtPr>
            <w:rPr>
              <w:sz w:val="24"/>
              <w:szCs w:val="24"/>
            </w:rPr>
            <w:id w:val="-2035883869"/>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40629143" w14:textId="6E8B301C" w:rsidR="00FC4286" w:rsidRPr="005F0B0E" w:rsidRDefault="00FC4286" w:rsidP="00FC4286">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206B7BAE" w14:textId="6CC1896C" w:rsidR="00FC4286" w:rsidRPr="005F0B0E" w:rsidRDefault="00FC4286" w:rsidP="00FC4286">
            <w:pPr>
              <w:pStyle w:val="HPRAMainBodyText"/>
            </w:pPr>
            <w:r w:rsidRPr="005F0B0E">
              <w:t>Letter confirming change in name</w:t>
            </w:r>
          </w:p>
        </w:tc>
      </w:tr>
      <w:tr w:rsidR="00FC4286" w:rsidRPr="005F0B0E" w14:paraId="62929B66" w14:textId="77777777" w:rsidTr="00FC4286">
        <w:tc>
          <w:tcPr>
            <w:tcW w:w="208" w:type="pct"/>
            <w:tcBorders>
              <w:top w:val="single" w:sz="6" w:space="0" w:color="auto"/>
              <w:left w:val="single" w:sz="6" w:space="0" w:color="auto"/>
              <w:bottom w:val="single" w:sz="6" w:space="0" w:color="auto"/>
              <w:right w:val="single" w:sz="6" w:space="0" w:color="auto"/>
            </w:tcBorders>
          </w:tcPr>
          <w:p w14:paraId="14BAC178" w14:textId="57C1D9C3" w:rsidR="00FC4286" w:rsidRPr="005F0B0E" w:rsidRDefault="00FC4286" w:rsidP="00FC4286">
            <w:pPr>
              <w:pStyle w:val="HPRAMainBodyText"/>
            </w:pPr>
            <w:r w:rsidRPr="005F0B0E">
              <w:t>T</w:t>
            </w:r>
          </w:p>
        </w:tc>
        <w:tc>
          <w:tcPr>
            <w:tcW w:w="1744" w:type="pct"/>
            <w:tcBorders>
              <w:top w:val="single" w:sz="6" w:space="0" w:color="auto"/>
              <w:left w:val="single" w:sz="6" w:space="0" w:color="auto"/>
              <w:bottom w:val="single" w:sz="6" w:space="0" w:color="auto"/>
              <w:right w:val="single" w:sz="6" w:space="0" w:color="auto"/>
            </w:tcBorders>
          </w:tcPr>
          <w:p w14:paraId="5B9CCD58" w14:textId="311F624F" w:rsidR="00FC4286" w:rsidRPr="005F0B0E" w:rsidRDefault="00FC4286" w:rsidP="00E312C3">
            <w:pPr>
              <w:pStyle w:val="HPRAMainBodyText"/>
              <w:numPr>
                <w:ilvl w:val="6"/>
                <w:numId w:val="13"/>
              </w:numPr>
              <w:ind w:left="415" w:hanging="415"/>
            </w:pPr>
            <w:r w:rsidRPr="005F0B0E">
              <w:t>Change in address of site carrying out a prescribed activity</w:t>
            </w:r>
          </w:p>
        </w:tc>
        <w:sdt>
          <w:sdtPr>
            <w:rPr>
              <w:sz w:val="24"/>
              <w:szCs w:val="24"/>
            </w:rPr>
            <w:id w:val="-1125779121"/>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297E7E04" w14:textId="243BC79C" w:rsidR="00FC4286" w:rsidRPr="005F0B0E" w:rsidRDefault="00FC4286" w:rsidP="00FC4286">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2465637F" w14:textId="77777777" w:rsidR="00FC4286" w:rsidRPr="005F0B0E" w:rsidRDefault="00FC4286" w:rsidP="00FC4286">
            <w:pPr>
              <w:pStyle w:val="HPRAMainBodyText"/>
            </w:pPr>
            <w:r w:rsidRPr="005F0B0E">
              <w:t>If new premises:</w:t>
            </w:r>
          </w:p>
          <w:p w14:paraId="60A6BEF9" w14:textId="77777777" w:rsidR="00FC4286" w:rsidRPr="005F0B0E" w:rsidRDefault="00FC4286" w:rsidP="005F0B0E">
            <w:pPr>
              <w:pStyle w:val="HPRAArabicNumeralBulletedList"/>
              <w:numPr>
                <w:ilvl w:val="0"/>
                <w:numId w:val="22"/>
              </w:numPr>
              <w:ind w:left="447" w:hanging="447"/>
            </w:pPr>
            <w:r w:rsidRPr="005F0B0E">
              <w:t>Letter confirming change of address</w:t>
            </w:r>
          </w:p>
          <w:p w14:paraId="77F94D5D" w14:textId="77777777" w:rsidR="00FC4286" w:rsidRPr="005F0B0E" w:rsidRDefault="00FC4286" w:rsidP="005F0B0E">
            <w:pPr>
              <w:pStyle w:val="HPRAArabicNumeralBulletedList"/>
              <w:numPr>
                <w:ilvl w:val="0"/>
                <w:numId w:val="22"/>
              </w:numPr>
              <w:ind w:left="447" w:hanging="447"/>
            </w:pPr>
            <w:r w:rsidRPr="005F0B0E">
              <w:t>Site plan and floor map of new premises</w:t>
            </w:r>
          </w:p>
          <w:p w14:paraId="3219F31B" w14:textId="77777777" w:rsidR="00FC4286" w:rsidRPr="005F0B0E" w:rsidRDefault="00FC4286" w:rsidP="005F0B0E">
            <w:pPr>
              <w:pStyle w:val="HPRAArabicNumeralBulletedList"/>
              <w:numPr>
                <w:ilvl w:val="0"/>
                <w:numId w:val="22"/>
              </w:numPr>
              <w:ind w:left="447" w:hanging="447"/>
            </w:pPr>
            <w:r w:rsidRPr="005F0B0E">
              <w:t>Details of suitability of premises and equipment</w:t>
            </w:r>
          </w:p>
          <w:p w14:paraId="28901246" w14:textId="77777777" w:rsidR="00FC4286" w:rsidRPr="005F0B0E" w:rsidRDefault="00FC4286" w:rsidP="005F0B0E">
            <w:pPr>
              <w:pStyle w:val="HPRAArabicNumeralBulletedList"/>
              <w:numPr>
                <w:ilvl w:val="0"/>
                <w:numId w:val="22"/>
              </w:numPr>
              <w:ind w:left="447" w:hanging="447"/>
            </w:pPr>
            <w:r w:rsidRPr="005F0B0E">
              <w:t>Site Master File or Quality Manual</w:t>
            </w:r>
          </w:p>
          <w:p w14:paraId="3A19DB80" w14:textId="77777777" w:rsidR="00FC4286" w:rsidRPr="005F0B0E" w:rsidRDefault="00FC4286" w:rsidP="00FC4286">
            <w:pPr>
              <w:pStyle w:val="HPRAMainBodyText"/>
            </w:pPr>
          </w:p>
          <w:p w14:paraId="0D068FB3" w14:textId="77777777" w:rsidR="00FC4286" w:rsidRPr="005F0B0E" w:rsidRDefault="00FC4286" w:rsidP="00FC4286">
            <w:pPr>
              <w:pStyle w:val="HPRAMainBodyText"/>
            </w:pPr>
            <w:r w:rsidRPr="005F0B0E">
              <w:t>If administrative change in address:</w:t>
            </w:r>
          </w:p>
          <w:p w14:paraId="74B51925" w14:textId="4FAC1F68" w:rsidR="00FC4286" w:rsidRPr="005F0B0E" w:rsidRDefault="00FC4286" w:rsidP="00FC4286">
            <w:pPr>
              <w:pStyle w:val="HPRAArabicNumeralBulletedList"/>
              <w:numPr>
                <w:ilvl w:val="0"/>
                <w:numId w:val="0"/>
              </w:numPr>
              <w:ind w:left="709" w:hanging="709"/>
            </w:pPr>
            <w:r w:rsidRPr="005F0B0E">
              <w:t>Letter confirming change of address</w:t>
            </w:r>
          </w:p>
        </w:tc>
      </w:tr>
      <w:tr w:rsidR="00E312C3" w:rsidRPr="005F0B0E" w14:paraId="782925F5" w14:textId="77777777" w:rsidTr="00E312C3">
        <w:tc>
          <w:tcPr>
            <w:tcW w:w="208" w:type="pct"/>
            <w:tcBorders>
              <w:top w:val="single" w:sz="6" w:space="0" w:color="auto"/>
              <w:left w:val="single" w:sz="6" w:space="0" w:color="auto"/>
              <w:bottom w:val="single" w:sz="6" w:space="0" w:color="auto"/>
              <w:right w:val="single" w:sz="6" w:space="0" w:color="auto"/>
            </w:tcBorders>
          </w:tcPr>
          <w:p w14:paraId="09B0B8E3" w14:textId="41F8DDC1" w:rsidR="00E312C3" w:rsidRPr="005F0B0E" w:rsidRDefault="00E312C3" w:rsidP="00E312C3">
            <w:pPr>
              <w:pStyle w:val="HPRAMainBodyText"/>
            </w:pPr>
            <w:r w:rsidRPr="005F0B0E">
              <w:lastRenderedPageBreak/>
              <w:t>T</w:t>
            </w:r>
          </w:p>
        </w:tc>
        <w:tc>
          <w:tcPr>
            <w:tcW w:w="1744" w:type="pct"/>
            <w:tcBorders>
              <w:top w:val="single" w:sz="6" w:space="0" w:color="auto"/>
              <w:left w:val="single" w:sz="6" w:space="0" w:color="auto"/>
              <w:bottom w:val="single" w:sz="6" w:space="0" w:color="auto"/>
              <w:right w:val="single" w:sz="6" w:space="0" w:color="auto"/>
            </w:tcBorders>
          </w:tcPr>
          <w:p w14:paraId="5BB196D5" w14:textId="718956E0" w:rsidR="00E312C3" w:rsidRPr="005F0B0E" w:rsidRDefault="00E312C3" w:rsidP="00E312C3">
            <w:pPr>
              <w:pStyle w:val="HPRAMainBodyText"/>
              <w:numPr>
                <w:ilvl w:val="6"/>
                <w:numId w:val="13"/>
              </w:numPr>
              <w:ind w:left="415" w:hanging="415"/>
            </w:pPr>
            <w:r w:rsidRPr="005F0B0E">
              <w:t>Addition of a Responsible Person to the authorisation</w:t>
            </w:r>
          </w:p>
        </w:tc>
        <w:sdt>
          <w:sdtPr>
            <w:rPr>
              <w:sz w:val="24"/>
              <w:szCs w:val="24"/>
            </w:rPr>
            <w:id w:val="992915943"/>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46F45653" w14:textId="49C89377"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29A329DA" w14:textId="47FEBF01" w:rsidR="00E312C3" w:rsidRPr="005F0B0E" w:rsidRDefault="00E312C3" w:rsidP="005F0B0E">
            <w:pPr>
              <w:pStyle w:val="HPRAArabicNumeralBulletedList"/>
              <w:numPr>
                <w:ilvl w:val="0"/>
                <w:numId w:val="23"/>
              </w:numPr>
              <w:ind w:left="447" w:hanging="447"/>
            </w:pPr>
            <w:r w:rsidRPr="005F0B0E">
              <w:t>Confirmation that new RP meets the requirements of S.I 360 of 2005</w:t>
            </w:r>
          </w:p>
          <w:p w14:paraId="26A08C0A" w14:textId="12F257F7" w:rsidR="00E312C3" w:rsidRPr="005F0B0E" w:rsidRDefault="00E312C3" w:rsidP="005F0B0E">
            <w:pPr>
              <w:pStyle w:val="HPRAArabicNumeralBulletedList"/>
              <w:numPr>
                <w:ilvl w:val="0"/>
                <w:numId w:val="23"/>
              </w:numPr>
              <w:ind w:left="447" w:hanging="447"/>
            </w:pPr>
            <w:r w:rsidRPr="005F0B0E">
              <w:t>CV of RP to be added to authorisation</w:t>
            </w:r>
          </w:p>
        </w:tc>
      </w:tr>
      <w:tr w:rsidR="00E312C3" w:rsidRPr="005F0B0E" w14:paraId="17FCF137" w14:textId="77777777" w:rsidTr="00E312C3">
        <w:tc>
          <w:tcPr>
            <w:tcW w:w="208" w:type="pct"/>
            <w:tcBorders>
              <w:top w:val="single" w:sz="6" w:space="0" w:color="auto"/>
              <w:left w:val="single" w:sz="6" w:space="0" w:color="auto"/>
              <w:bottom w:val="single" w:sz="6" w:space="0" w:color="auto"/>
              <w:right w:val="single" w:sz="6" w:space="0" w:color="auto"/>
            </w:tcBorders>
          </w:tcPr>
          <w:p w14:paraId="68082C23" w14:textId="432FC548" w:rsidR="00E312C3" w:rsidRPr="005F0B0E" w:rsidRDefault="00E312C3" w:rsidP="00E312C3">
            <w:pPr>
              <w:pStyle w:val="HPRAMainBodyText"/>
            </w:pPr>
            <w:r w:rsidRPr="005F0B0E">
              <w:t>A</w:t>
            </w:r>
          </w:p>
        </w:tc>
        <w:tc>
          <w:tcPr>
            <w:tcW w:w="1744" w:type="pct"/>
            <w:tcBorders>
              <w:top w:val="single" w:sz="6" w:space="0" w:color="auto"/>
              <w:left w:val="single" w:sz="6" w:space="0" w:color="auto"/>
              <w:bottom w:val="single" w:sz="6" w:space="0" w:color="auto"/>
              <w:right w:val="single" w:sz="6" w:space="0" w:color="auto"/>
            </w:tcBorders>
          </w:tcPr>
          <w:p w14:paraId="1C9225DD" w14:textId="1187A97F" w:rsidR="00E312C3" w:rsidRPr="005F0B0E" w:rsidRDefault="00E312C3" w:rsidP="00E312C3">
            <w:pPr>
              <w:pStyle w:val="HPRAMainBodyText"/>
              <w:numPr>
                <w:ilvl w:val="6"/>
                <w:numId w:val="13"/>
              </w:numPr>
              <w:ind w:left="458" w:hanging="458"/>
            </w:pPr>
            <w:r w:rsidRPr="005F0B0E">
              <w:t>Deletion of a Responsible Person from the authorisation (if there is more than one listed RP on the current authorisation)</w:t>
            </w:r>
          </w:p>
        </w:tc>
        <w:sdt>
          <w:sdtPr>
            <w:rPr>
              <w:sz w:val="24"/>
              <w:szCs w:val="24"/>
            </w:rPr>
            <w:id w:val="-1204011722"/>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2DC35F63" w14:textId="735E69BF"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3B2F131C" w14:textId="080BB981" w:rsidR="00E312C3" w:rsidRPr="005F0B0E" w:rsidRDefault="00E312C3" w:rsidP="00E312C3">
            <w:pPr>
              <w:pStyle w:val="HPRAMainBodyText"/>
            </w:pPr>
            <w:r w:rsidRPr="005F0B0E">
              <w:t>Explanation for deletion of Responsible Person from authorisation</w:t>
            </w:r>
          </w:p>
        </w:tc>
      </w:tr>
      <w:tr w:rsidR="00E312C3" w:rsidRPr="005F0B0E" w14:paraId="4B470CD6" w14:textId="77777777" w:rsidTr="00E312C3">
        <w:tc>
          <w:tcPr>
            <w:tcW w:w="208" w:type="pct"/>
            <w:tcBorders>
              <w:top w:val="single" w:sz="6" w:space="0" w:color="auto"/>
              <w:left w:val="single" w:sz="6" w:space="0" w:color="auto"/>
              <w:bottom w:val="single" w:sz="6" w:space="0" w:color="auto"/>
              <w:right w:val="single" w:sz="6" w:space="0" w:color="auto"/>
            </w:tcBorders>
          </w:tcPr>
          <w:p w14:paraId="22FDA226" w14:textId="44D839BE" w:rsidR="00E312C3" w:rsidRPr="005F0B0E" w:rsidRDefault="00E312C3" w:rsidP="00E312C3">
            <w:pPr>
              <w:pStyle w:val="HPRAMainBodyText"/>
            </w:pPr>
            <w:r w:rsidRPr="005F0B0E">
              <w:t>T</w:t>
            </w:r>
          </w:p>
        </w:tc>
        <w:tc>
          <w:tcPr>
            <w:tcW w:w="1744" w:type="pct"/>
            <w:tcBorders>
              <w:top w:val="single" w:sz="6" w:space="0" w:color="auto"/>
              <w:left w:val="single" w:sz="6" w:space="0" w:color="auto"/>
              <w:bottom w:val="single" w:sz="6" w:space="0" w:color="auto"/>
              <w:right w:val="single" w:sz="6" w:space="0" w:color="auto"/>
            </w:tcBorders>
          </w:tcPr>
          <w:p w14:paraId="362C0A7C" w14:textId="77777777" w:rsidR="00E312C3" w:rsidRPr="005F0B0E" w:rsidRDefault="00E312C3" w:rsidP="00E312C3">
            <w:pPr>
              <w:pStyle w:val="HPRAMainBodyText"/>
              <w:numPr>
                <w:ilvl w:val="6"/>
                <w:numId w:val="13"/>
              </w:numPr>
              <w:ind w:left="415" w:hanging="415"/>
            </w:pPr>
            <w:r w:rsidRPr="005F0B0E">
              <w:t>Replacement of a Responsible Person on the authorisation</w:t>
            </w:r>
          </w:p>
          <w:p w14:paraId="77424712" w14:textId="77777777" w:rsidR="00E312C3" w:rsidRPr="005F0B0E" w:rsidRDefault="00E312C3" w:rsidP="00E312C3">
            <w:pPr>
              <w:pStyle w:val="HPRAMainBodyText"/>
            </w:pPr>
          </w:p>
        </w:tc>
        <w:sdt>
          <w:sdtPr>
            <w:rPr>
              <w:sz w:val="24"/>
              <w:szCs w:val="24"/>
            </w:rPr>
            <w:id w:val="2062903483"/>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44AD7161" w14:textId="529B166E"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22B85C92" w14:textId="77777777" w:rsidR="00E312C3" w:rsidRPr="005F0B0E" w:rsidRDefault="00E312C3" w:rsidP="005F0B0E">
            <w:pPr>
              <w:pStyle w:val="HPRAArabicNumeralBulletedList"/>
              <w:numPr>
                <w:ilvl w:val="0"/>
                <w:numId w:val="24"/>
              </w:numPr>
              <w:ind w:left="447" w:hanging="447"/>
            </w:pPr>
            <w:r w:rsidRPr="005F0B0E">
              <w:t>Explanation for replacement of RP</w:t>
            </w:r>
          </w:p>
          <w:p w14:paraId="15C40204" w14:textId="77777777" w:rsidR="00E312C3" w:rsidRPr="005F0B0E" w:rsidRDefault="00E312C3" w:rsidP="005F0B0E">
            <w:pPr>
              <w:pStyle w:val="HPRAArabicNumeralBulletedList"/>
              <w:numPr>
                <w:ilvl w:val="0"/>
                <w:numId w:val="24"/>
              </w:numPr>
              <w:ind w:left="447" w:hanging="447"/>
            </w:pPr>
            <w:r w:rsidRPr="005F0B0E">
              <w:t>Confirmation that replacement RP meets the requirements of S.I 360 of 2005.</w:t>
            </w:r>
          </w:p>
          <w:p w14:paraId="4CE3692F" w14:textId="0B9FEFCA" w:rsidR="00E312C3" w:rsidRPr="005F0B0E" w:rsidRDefault="00E312C3" w:rsidP="005F0B0E">
            <w:pPr>
              <w:pStyle w:val="HPRAArabicNumeralBulletedList"/>
              <w:numPr>
                <w:ilvl w:val="0"/>
                <w:numId w:val="24"/>
              </w:numPr>
              <w:ind w:left="447" w:hanging="447"/>
            </w:pPr>
            <w:r w:rsidRPr="005F0B0E">
              <w:t>CV of replacement RP</w:t>
            </w:r>
          </w:p>
        </w:tc>
      </w:tr>
      <w:tr w:rsidR="00E312C3" w:rsidRPr="005F0B0E" w14:paraId="40891E8F" w14:textId="77777777" w:rsidTr="00E312C3">
        <w:tc>
          <w:tcPr>
            <w:tcW w:w="208" w:type="pct"/>
            <w:tcBorders>
              <w:top w:val="single" w:sz="6" w:space="0" w:color="auto"/>
              <w:left w:val="single" w:sz="6" w:space="0" w:color="auto"/>
              <w:bottom w:val="single" w:sz="6" w:space="0" w:color="auto"/>
              <w:right w:val="single" w:sz="6" w:space="0" w:color="auto"/>
            </w:tcBorders>
          </w:tcPr>
          <w:p w14:paraId="63EDF32A" w14:textId="3516AE54" w:rsidR="00E312C3" w:rsidRPr="005F0B0E" w:rsidRDefault="00E312C3" w:rsidP="00E312C3">
            <w:pPr>
              <w:pStyle w:val="HPRAMainBodyText"/>
            </w:pPr>
            <w:r w:rsidRPr="005F0B0E">
              <w:t>A</w:t>
            </w:r>
          </w:p>
        </w:tc>
        <w:tc>
          <w:tcPr>
            <w:tcW w:w="1744" w:type="pct"/>
            <w:tcBorders>
              <w:top w:val="single" w:sz="6" w:space="0" w:color="auto"/>
              <w:left w:val="single" w:sz="6" w:space="0" w:color="auto"/>
              <w:bottom w:val="single" w:sz="6" w:space="0" w:color="auto"/>
              <w:right w:val="single" w:sz="6" w:space="0" w:color="auto"/>
            </w:tcBorders>
          </w:tcPr>
          <w:p w14:paraId="3A968918" w14:textId="7027E304" w:rsidR="00E312C3" w:rsidRPr="005F0B0E" w:rsidRDefault="00E312C3" w:rsidP="00E312C3">
            <w:pPr>
              <w:pStyle w:val="HPRAMainBodyText"/>
              <w:numPr>
                <w:ilvl w:val="6"/>
                <w:numId w:val="13"/>
              </w:numPr>
              <w:ind w:left="458" w:hanging="458"/>
            </w:pPr>
            <w:r w:rsidRPr="005F0B0E">
              <w:t>Addition of a hospital blood bank supplied by the blood establishment</w:t>
            </w:r>
          </w:p>
        </w:tc>
        <w:sdt>
          <w:sdtPr>
            <w:rPr>
              <w:sz w:val="24"/>
              <w:szCs w:val="24"/>
            </w:rPr>
            <w:id w:val="2106609736"/>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3C163AB5" w14:textId="789EA9D7"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3BD6F531" w14:textId="345020FF" w:rsidR="00E312C3" w:rsidRPr="005F0B0E" w:rsidRDefault="00E312C3" w:rsidP="00E312C3">
            <w:pPr>
              <w:pStyle w:val="HPRAArabicNumeralBulletedList"/>
              <w:numPr>
                <w:ilvl w:val="0"/>
                <w:numId w:val="0"/>
              </w:numPr>
            </w:pPr>
            <w:r w:rsidRPr="005F0B0E">
              <w:t>Copy of contract or service level agreement between the blood establishment and the hospital blood bank</w:t>
            </w:r>
          </w:p>
        </w:tc>
      </w:tr>
      <w:tr w:rsidR="00E312C3" w:rsidRPr="005F0B0E" w14:paraId="0E57FFB1" w14:textId="77777777" w:rsidTr="00E312C3">
        <w:tc>
          <w:tcPr>
            <w:tcW w:w="208" w:type="pct"/>
            <w:tcBorders>
              <w:top w:val="single" w:sz="6" w:space="0" w:color="auto"/>
              <w:left w:val="single" w:sz="6" w:space="0" w:color="auto"/>
              <w:bottom w:val="single" w:sz="6" w:space="0" w:color="auto"/>
              <w:right w:val="single" w:sz="6" w:space="0" w:color="auto"/>
            </w:tcBorders>
          </w:tcPr>
          <w:p w14:paraId="3F5E11A0" w14:textId="2EB25FBF" w:rsidR="00E312C3" w:rsidRPr="005F0B0E" w:rsidRDefault="00E312C3" w:rsidP="00E312C3">
            <w:pPr>
              <w:pStyle w:val="HPRAMainBodyText"/>
            </w:pPr>
            <w:r w:rsidRPr="005F0B0E">
              <w:t>T</w:t>
            </w:r>
          </w:p>
        </w:tc>
        <w:tc>
          <w:tcPr>
            <w:tcW w:w="1744" w:type="pct"/>
            <w:tcBorders>
              <w:top w:val="single" w:sz="6" w:space="0" w:color="auto"/>
              <w:left w:val="single" w:sz="6" w:space="0" w:color="auto"/>
              <w:bottom w:val="single" w:sz="6" w:space="0" w:color="auto"/>
              <w:right w:val="single" w:sz="6" w:space="0" w:color="auto"/>
            </w:tcBorders>
          </w:tcPr>
          <w:p w14:paraId="16D6F7D3" w14:textId="2621ED78" w:rsidR="00E312C3" w:rsidRPr="005F0B0E" w:rsidRDefault="00E312C3" w:rsidP="00E312C3">
            <w:pPr>
              <w:pStyle w:val="HPRAMainBodyText"/>
              <w:numPr>
                <w:ilvl w:val="6"/>
                <w:numId w:val="13"/>
              </w:numPr>
              <w:ind w:left="415" w:hanging="415"/>
            </w:pPr>
            <w:r w:rsidRPr="005F0B0E">
              <w:t>Addition of a new blood component produced by the blood establishment</w:t>
            </w:r>
          </w:p>
        </w:tc>
        <w:sdt>
          <w:sdtPr>
            <w:rPr>
              <w:sz w:val="24"/>
              <w:szCs w:val="24"/>
            </w:rPr>
            <w:id w:val="-1764287659"/>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4FEE252E" w14:textId="5904B481"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7E153325" w14:textId="248DA057" w:rsidR="00E312C3" w:rsidRPr="005F0B0E" w:rsidRDefault="00E312C3" w:rsidP="00E312C3">
            <w:pPr>
              <w:pStyle w:val="HPRAMainBodyText"/>
            </w:pPr>
            <w:r w:rsidRPr="005F0B0E">
              <w:t>Appropriate validation data</w:t>
            </w:r>
          </w:p>
        </w:tc>
      </w:tr>
      <w:tr w:rsidR="00E312C3" w:rsidRPr="005F0B0E" w14:paraId="662C9CF7" w14:textId="77777777" w:rsidTr="00E312C3">
        <w:tc>
          <w:tcPr>
            <w:tcW w:w="208" w:type="pct"/>
            <w:tcBorders>
              <w:top w:val="single" w:sz="6" w:space="0" w:color="auto"/>
              <w:left w:val="single" w:sz="6" w:space="0" w:color="auto"/>
              <w:bottom w:val="single" w:sz="6" w:space="0" w:color="auto"/>
              <w:right w:val="single" w:sz="6" w:space="0" w:color="auto"/>
            </w:tcBorders>
          </w:tcPr>
          <w:p w14:paraId="65D6AB0A" w14:textId="684CFD86" w:rsidR="00E312C3" w:rsidRPr="005F0B0E" w:rsidRDefault="00E312C3" w:rsidP="00E312C3">
            <w:pPr>
              <w:pStyle w:val="HPRAMainBodyText"/>
            </w:pPr>
            <w:r w:rsidRPr="005F0B0E">
              <w:t>A</w:t>
            </w:r>
          </w:p>
        </w:tc>
        <w:tc>
          <w:tcPr>
            <w:tcW w:w="1744" w:type="pct"/>
            <w:tcBorders>
              <w:top w:val="single" w:sz="6" w:space="0" w:color="auto"/>
              <w:left w:val="single" w:sz="6" w:space="0" w:color="auto"/>
              <w:bottom w:val="single" w:sz="6" w:space="0" w:color="auto"/>
              <w:right w:val="single" w:sz="6" w:space="0" w:color="auto"/>
            </w:tcBorders>
          </w:tcPr>
          <w:p w14:paraId="776C8FD9" w14:textId="4EC90430" w:rsidR="00E312C3" w:rsidRPr="005F0B0E" w:rsidRDefault="00E312C3" w:rsidP="00E312C3">
            <w:pPr>
              <w:pStyle w:val="HPRAMainBodyText"/>
              <w:numPr>
                <w:ilvl w:val="6"/>
                <w:numId w:val="13"/>
              </w:numPr>
              <w:ind w:left="458" w:hanging="458"/>
            </w:pPr>
            <w:r w:rsidRPr="005F0B0E">
              <w:t>Deletion of a named blood component produced by the blood establishment</w:t>
            </w:r>
          </w:p>
        </w:tc>
        <w:sdt>
          <w:sdtPr>
            <w:rPr>
              <w:sz w:val="24"/>
              <w:szCs w:val="24"/>
            </w:rPr>
            <w:id w:val="-2124298760"/>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1AD76348" w14:textId="5A2ABE05"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540886EA" w14:textId="762566F5" w:rsidR="00E312C3" w:rsidRPr="005F0B0E" w:rsidRDefault="00E312C3" w:rsidP="00E312C3">
            <w:pPr>
              <w:pStyle w:val="HPRAMainBodyText"/>
            </w:pPr>
            <w:r w:rsidRPr="005F0B0E">
              <w:t>Explanation for deletion of named blood component from the authorisation and confirmation that blood component will no longer be produced by the blood establishment</w:t>
            </w:r>
          </w:p>
        </w:tc>
      </w:tr>
      <w:tr w:rsidR="00E312C3" w:rsidRPr="005F0B0E" w14:paraId="7D40167E" w14:textId="77777777" w:rsidTr="00E312C3">
        <w:tc>
          <w:tcPr>
            <w:tcW w:w="208" w:type="pct"/>
            <w:tcBorders>
              <w:top w:val="single" w:sz="6" w:space="0" w:color="auto"/>
              <w:left w:val="single" w:sz="6" w:space="0" w:color="auto"/>
              <w:bottom w:val="single" w:sz="6" w:space="0" w:color="auto"/>
              <w:right w:val="single" w:sz="6" w:space="0" w:color="auto"/>
            </w:tcBorders>
          </w:tcPr>
          <w:p w14:paraId="3FEB8641" w14:textId="49AA0BB7" w:rsidR="00E312C3" w:rsidRPr="005F0B0E" w:rsidRDefault="00E312C3" w:rsidP="00E312C3">
            <w:pPr>
              <w:pStyle w:val="HPRAMainBodyText"/>
            </w:pPr>
            <w:r w:rsidRPr="005F0B0E">
              <w:t>T</w:t>
            </w:r>
          </w:p>
        </w:tc>
        <w:tc>
          <w:tcPr>
            <w:tcW w:w="1744" w:type="pct"/>
            <w:tcBorders>
              <w:top w:val="single" w:sz="6" w:space="0" w:color="auto"/>
              <w:left w:val="single" w:sz="6" w:space="0" w:color="auto"/>
              <w:bottom w:val="single" w:sz="6" w:space="0" w:color="auto"/>
              <w:right w:val="single" w:sz="6" w:space="0" w:color="auto"/>
            </w:tcBorders>
          </w:tcPr>
          <w:p w14:paraId="498A5124" w14:textId="164C972F" w:rsidR="00E312C3" w:rsidRPr="005F0B0E" w:rsidRDefault="00E312C3" w:rsidP="00E312C3">
            <w:pPr>
              <w:pStyle w:val="HPRAMainBodyText"/>
              <w:numPr>
                <w:ilvl w:val="6"/>
                <w:numId w:val="13"/>
              </w:numPr>
              <w:ind w:left="458" w:hanging="458"/>
            </w:pPr>
            <w:r w:rsidRPr="005F0B0E">
              <w:t>Addition of a site and/or prescribed activity</w:t>
            </w:r>
          </w:p>
        </w:tc>
        <w:sdt>
          <w:sdtPr>
            <w:rPr>
              <w:sz w:val="24"/>
              <w:szCs w:val="24"/>
            </w:rPr>
            <w:id w:val="551654115"/>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5A57B0A3" w14:textId="0ABCF593"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0E25BAE8" w14:textId="77777777" w:rsidR="00E312C3" w:rsidRPr="005F0B0E" w:rsidRDefault="00E312C3" w:rsidP="005F0B0E">
            <w:pPr>
              <w:pStyle w:val="HPRAArabicNumeralBulletedList"/>
              <w:numPr>
                <w:ilvl w:val="0"/>
                <w:numId w:val="25"/>
              </w:numPr>
              <w:ind w:left="447" w:hanging="447"/>
              <w:rPr>
                <w:color w:val="000000" w:themeColor="text1"/>
              </w:rPr>
            </w:pPr>
            <w:r w:rsidRPr="005F0B0E">
              <w:rPr>
                <w:color w:val="000000" w:themeColor="text1"/>
              </w:rPr>
              <w:t>Site Master File / Quality Manual</w:t>
            </w:r>
          </w:p>
          <w:p w14:paraId="71203FE5" w14:textId="0C1D8D59" w:rsidR="00E312C3" w:rsidRPr="005F0B0E" w:rsidRDefault="00E312C3" w:rsidP="005F0B0E">
            <w:pPr>
              <w:pStyle w:val="HPRAArabicNumeralBulletedList"/>
              <w:numPr>
                <w:ilvl w:val="0"/>
                <w:numId w:val="25"/>
              </w:numPr>
              <w:ind w:left="447" w:hanging="447"/>
              <w:rPr>
                <w:color w:val="000000" w:themeColor="text1"/>
              </w:rPr>
            </w:pPr>
            <w:r w:rsidRPr="005F0B0E">
              <w:rPr>
                <w:color w:val="000000" w:themeColor="text1"/>
              </w:rPr>
              <w:t>Appropriate validation data</w:t>
            </w:r>
          </w:p>
        </w:tc>
      </w:tr>
      <w:tr w:rsidR="00E312C3" w:rsidRPr="005F0B0E" w14:paraId="58351879" w14:textId="77777777" w:rsidTr="00E312C3">
        <w:tc>
          <w:tcPr>
            <w:tcW w:w="208" w:type="pct"/>
            <w:tcBorders>
              <w:top w:val="single" w:sz="6" w:space="0" w:color="auto"/>
              <w:left w:val="single" w:sz="6" w:space="0" w:color="auto"/>
              <w:bottom w:val="single" w:sz="6" w:space="0" w:color="auto"/>
              <w:right w:val="single" w:sz="6" w:space="0" w:color="auto"/>
            </w:tcBorders>
          </w:tcPr>
          <w:p w14:paraId="61BDB8B4" w14:textId="53449C5C" w:rsidR="00E312C3" w:rsidRPr="005F0B0E" w:rsidRDefault="00E312C3" w:rsidP="00E312C3">
            <w:pPr>
              <w:pStyle w:val="HPRAMainBodyText"/>
            </w:pPr>
            <w:r w:rsidRPr="005F0B0E">
              <w:t>A</w:t>
            </w:r>
          </w:p>
        </w:tc>
        <w:tc>
          <w:tcPr>
            <w:tcW w:w="1744" w:type="pct"/>
            <w:tcBorders>
              <w:top w:val="single" w:sz="6" w:space="0" w:color="auto"/>
              <w:left w:val="single" w:sz="6" w:space="0" w:color="auto"/>
              <w:bottom w:val="single" w:sz="6" w:space="0" w:color="auto"/>
              <w:right w:val="single" w:sz="6" w:space="0" w:color="auto"/>
            </w:tcBorders>
          </w:tcPr>
          <w:p w14:paraId="4663C78D" w14:textId="63B2E08E" w:rsidR="00E312C3" w:rsidRPr="005F0B0E" w:rsidRDefault="00E312C3" w:rsidP="00E312C3">
            <w:pPr>
              <w:pStyle w:val="HPRAMainBodyText"/>
              <w:numPr>
                <w:ilvl w:val="6"/>
                <w:numId w:val="13"/>
              </w:numPr>
              <w:ind w:left="458" w:hanging="458"/>
            </w:pPr>
            <w:r w:rsidRPr="005F0B0E">
              <w:t>Deletion of a site and/or prescribed activity</w:t>
            </w:r>
          </w:p>
        </w:tc>
        <w:sdt>
          <w:sdtPr>
            <w:rPr>
              <w:sz w:val="24"/>
              <w:szCs w:val="24"/>
            </w:rPr>
            <w:id w:val="989751593"/>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7CEB5738" w14:textId="5300BA85"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6B7DE7DE" w14:textId="0C4F3213" w:rsidR="00E312C3" w:rsidRPr="005F0B0E" w:rsidRDefault="00E312C3" w:rsidP="00E312C3">
            <w:pPr>
              <w:pStyle w:val="HPRAArabicNumeralBulletedList"/>
              <w:numPr>
                <w:ilvl w:val="0"/>
                <w:numId w:val="0"/>
              </w:numPr>
              <w:ind w:left="22" w:hanging="22"/>
              <w:rPr>
                <w:color w:val="000000" w:themeColor="text1"/>
              </w:rPr>
            </w:pPr>
            <w:r w:rsidRPr="005F0B0E">
              <w:rPr>
                <w:color w:val="000000" w:themeColor="text1"/>
              </w:rPr>
              <w:t>Explanation for deletion of site and/or prescribed activity from the authorisation and confirmation that site will not be used and/or prescribed activity will not be carried out</w:t>
            </w:r>
          </w:p>
        </w:tc>
      </w:tr>
      <w:tr w:rsidR="00E312C3" w:rsidRPr="005F0B0E" w14:paraId="1B2A359E" w14:textId="77777777" w:rsidTr="00E312C3">
        <w:tc>
          <w:tcPr>
            <w:tcW w:w="208" w:type="pct"/>
            <w:tcBorders>
              <w:top w:val="single" w:sz="6" w:space="0" w:color="auto"/>
              <w:left w:val="single" w:sz="6" w:space="0" w:color="auto"/>
              <w:bottom w:val="single" w:sz="6" w:space="0" w:color="auto"/>
              <w:right w:val="single" w:sz="6" w:space="0" w:color="auto"/>
            </w:tcBorders>
          </w:tcPr>
          <w:p w14:paraId="79C52EFF" w14:textId="552BDF35" w:rsidR="00E312C3" w:rsidRPr="005F0B0E" w:rsidRDefault="00E312C3" w:rsidP="00E312C3">
            <w:pPr>
              <w:pStyle w:val="HPRAMainBodyText"/>
            </w:pPr>
            <w:r w:rsidRPr="005F0B0E">
              <w:t>T</w:t>
            </w:r>
          </w:p>
        </w:tc>
        <w:tc>
          <w:tcPr>
            <w:tcW w:w="1744" w:type="pct"/>
            <w:tcBorders>
              <w:top w:val="single" w:sz="6" w:space="0" w:color="auto"/>
              <w:left w:val="single" w:sz="6" w:space="0" w:color="auto"/>
              <w:bottom w:val="single" w:sz="6" w:space="0" w:color="auto"/>
              <w:right w:val="single" w:sz="6" w:space="0" w:color="auto"/>
            </w:tcBorders>
          </w:tcPr>
          <w:p w14:paraId="1CA8F5AF" w14:textId="03C2F56D" w:rsidR="00E312C3" w:rsidRPr="005F0B0E" w:rsidRDefault="00E312C3" w:rsidP="00E312C3">
            <w:pPr>
              <w:pStyle w:val="HPRAMainBodyText"/>
              <w:numPr>
                <w:ilvl w:val="6"/>
                <w:numId w:val="13"/>
              </w:numPr>
              <w:ind w:left="458" w:hanging="458"/>
            </w:pPr>
            <w:r w:rsidRPr="005F0B0E">
              <w:t>Addition of a contractor at which a prescribed activity is being carried out</w:t>
            </w:r>
          </w:p>
        </w:tc>
        <w:sdt>
          <w:sdtPr>
            <w:rPr>
              <w:sz w:val="24"/>
              <w:szCs w:val="24"/>
            </w:rPr>
            <w:id w:val="543645457"/>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18E5F698" w14:textId="2F44D8D1"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4931EBA7" w14:textId="376EA566" w:rsidR="00E312C3" w:rsidRPr="005F0B0E" w:rsidRDefault="00E312C3" w:rsidP="00E312C3">
            <w:pPr>
              <w:pStyle w:val="HPRAArabicNumeralBulletedList"/>
              <w:numPr>
                <w:ilvl w:val="0"/>
                <w:numId w:val="0"/>
              </w:numPr>
              <w:ind w:left="22" w:hanging="22"/>
            </w:pPr>
            <w:r w:rsidRPr="005F0B0E">
              <w:t>Copy of contract/ service level agreement between the blood establishment and the contractor</w:t>
            </w:r>
          </w:p>
        </w:tc>
      </w:tr>
      <w:tr w:rsidR="00E312C3" w:rsidRPr="005F0B0E" w14:paraId="5FB530FC" w14:textId="77777777" w:rsidTr="00E312C3">
        <w:tc>
          <w:tcPr>
            <w:tcW w:w="208" w:type="pct"/>
            <w:tcBorders>
              <w:top w:val="single" w:sz="6" w:space="0" w:color="auto"/>
              <w:left w:val="single" w:sz="6" w:space="0" w:color="auto"/>
              <w:bottom w:val="single" w:sz="6" w:space="0" w:color="auto"/>
              <w:right w:val="single" w:sz="6" w:space="0" w:color="auto"/>
            </w:tcBorders>
          </w:tcPr>
          <w:p w14:paraId="78D93228" w14:textId="21C9E01E" w:rsidR="00E312C3" w:rsidRPr="005F0B0E" w:rsidRDefault="00E312C3" w:rsidP="00E312C3">
            <w:pPr>
              <w:pStyle w:val="HPRAMainBodyText"/>
            </w:pPr>
            <w:r w:rsidRPr="005F0B0E">
              <w:t>A</w:t>
            </w:r>
          </w:p>
        </w:tc>
        <w:tc>
          <w:tcPr>
            <w:tcW w:w="1744" w:type="pct"/>
            <w:tcBorders>
              <w:top w:val="single" w:sz="6" w:space="0" w:color="auto"/>
              <w:left w:val="single" w:sz="6" w:space="0" w:color="auto"/>
              <w:bottom w:val="single" w:sz="6" w:space="0" w:color="auto"/>
              <w:right w:val="single" w:sz="6" w:space="0" w:color="auto"/>
            </w:tcBorders>
          </w:tcPr>
          <w:p w14:paraId="3F662669" w14:textId="540AD087" w:rsidR="00E312C3" w:rsidRPr="005F0B0E" w:rsidRDefault="00E312C3" w:rsidP="00E312C3">
            <w:pPr>
              <w:pStyle w:val="HPRAMainBodyText"/>
              <w:numPr>
                <w:ilvl w:val="6"/>
                <w:numId w:val="13"/>
              </w:numPr>
              <w:ind w:left="458" w:hanging="458"/>
            </w:pPr>
            <w:r w:rsidRPr="005F0B0E">
              <w:t>Deletion of a contractor at which a prescribed activity is being carried out</w:t>
            </w:r>
          </w:p>
        </w:tc>
        <w:sdt>
          <w:sdtPr>
            <w:rPr>
              <w:sz w:val="24"/>
              <w:szCs w:val="24"/>
            </w:rPr>
            <w:id w:val="1151716010"/>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4CDC69FA" w14:textId="32CC1A56"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3EDA81DF" w14:textId="0AB4EC36" w:rsidR="00E312C3" w:rsidRPr="005F0B0E" w:rsidRDefault="00E312C3" w:rsidP="00E312C3">
            <w:pPr>
              <w:pStyle w:val="HPRAArabicNumeralBulletedList"/>
              <w:numPr>
                <w:ilvl w:val="0"/>
                <w:numId w:val="0"/>
              </w:numPr>
            </w:pPr>
            <w:r w:rsidRPr="005F0B0E">
              <w:t>Explanation for deletion of contractor from authorisation and confirmation that contractor will no longer be used by the blood establishment</w:t>
            </w:r>
          </w:p>
        </w:tc>
      </w:tr>
      <w:tr w:rsidR="00E312C3" w:rsidRPr="005F0B0E" w14:paraId="09D8F411" w14:textId="77777777" w:rsidTr="00E312C3">
        <w:tc>
          <w:tcPr>
            <w:tcW w:w="208" w:type="pct"/>
            <w:tcBorders>
              <w:top w:val="single" w:sz="6" w:space="0" w:color="auto"/>
              <w:left w:val="single" w:sz="6" w:space="0" w:color="auto"/>
              <w:bottom w:val="single" w:sz="6" w:space="0" w:color="auto"/>
              <w:right w:val="single" w:sz="6" w:space="0" w:color="auto"/>
            </w:tcBorders>
          </w:tcPr>
          <w:p w14:paraId="198B5FCF" w14:textId="3C65D040" w:rsidR="00E312C3" w:rsidRPr="005F0B0E" w:rsidRDefault="00E312C3" w:rsidP="00E312C3">
            <w:pPr>
              <w:pStyle w:val="HPRAMainBodyText"/>
            </w:pPr>
            <w:r w:rsidRPr="005F0B0E">
              <w:t>T</w:t>
            </w:r>
          </w:p>
        </w:tc>
        <w:tc>
          <w:tcPr>
            <w:tcW w:w="1744" w:type="pct"/>
            <w:tcBorders>
              <w:top w:val="single" w:sz="6" w:space="0" w:color="auto"/>
              <w:left w:val="single" w:sz="6" w:space="0" w:color="auto"/>
              <w:bottom w:val="single" w:sz="6" w:space="0" w:color="auto"/>
              <w:right w:val="single" w:sz="6" w:space="0" w:color="auto"/>
            </w:tcBorders>
          </w:tcPr>
          <w:p w14:paraId="25B07EDF" w14:textId="2DE0E194" w:rsidR="00E312C3" w:rsidRPr="005F0B0E" w:rsidRDefault="00E312C3" w:rsidP="00E312C3">
            <w:pPr>
              <w:pStyle w:val="HPRAMainBodyText"/>
              <w:numPr>
                <w:ilvl w:val="6"/>
                <w:numId w:val="13"/>
              </w:numPr>
              <w:ind w:left="458" w:hanging="458"/>
            </w:pPr>
            <w:r w:rsidRPr="005F0B0E">
              <w:t>Change in the prescribed activity being carried out by a contractor</w:t>
            </w:r>
          </w:p>
          <w:p w14:paraId="12E73DED" w14:textId="77777777" w:rsidR="00E312C3" w:rsidRPr="005F0B0E" w:rsidRDefault="00E312C3" w:rsidP="00E312C3">
            <w:pPr>
              <w:pStyle w:val="HPRAMainBodyText"/>
              <w:ind w:left="458" w:hanging="458"/>
            </w:pPr>
          </w:p>
        </w:tc>
        <w:sdt>
          <w:sdtPr>
            <w:rPr>
              <w:sz w:val="24"/>
              <w:szCs w:val="24"/>
            </w:rPr>
            <w:id w:val="-38662436"/>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4C3F69A4" w14:textId="7EFFF1BF"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214161B0" w14:textId="77777777" w:rsidR="00E312C3" w:rsidRPr="005F0B0E" w:rsidRDefault="00E312C3" w:rsidP="00E312C3">
            <w:pPr>
              <w:pStyle w:val="HPRAArabicNumeralBulletedList"/>
              <w:ind w:left="360" w:hanging="360"/>
            </w:pPr>
            <w:r w:rsidRPr="005F0B0E">
              <w:t>Appropriate validation data</w:t>
            </w:r>
          </w:p>
          <w:p w14:paraId="37C4896D" w14:textId="0FE695EA" w:rsidR="00E312C3" w:rsidRPr="005F0B0E" w:rsidRDefault="00E312C3" w:rsidP="00E312C3">
            <w:pPr>
              <w:pStyle w:val="HPRAArabicNumeralBulletedList"/>
              <w:ind w:left="360" w:hanging="360"/>
            </w:pPr>
            <w:r w:rsidRPr="005F0B0E">
              <w:t>Updated contract / service level agreement</w:t>
            </w:r>
          </w:p>
        </w:tc>
      </w:tr>
      <w:tr w:rsidR="00E312C3" w:rsidRPr="005F0B0E" w14:paraId="1A6E5C67" w14:textId="77777777" w:rsidTr="00E312C3">
        <w:tc>
          <w:tcPr>
            <w:tcW w:w="208" w:type="pct"/>
            <w:tcBorders>
              <w:top w:val="single" w:sz="6" w:space="0" w:color="auto"/>
              <w:left w:val="single" w:sz="6" w:space="0" w:color="auto"/>
              <w:bottom w:val="single" w:sz="6" w:space="0" w:color="auto"/>
              <w:right w:val="single" w:sz="6" w:space="0" w:color="auto"/>
            </w:tcBorders>
          </w:tcPr>
          <w:p w14:paraId="6E5C8621" w14:textId="327BADCE" w:rsidR="00E312C3" w:rsidRPr="005F0B0E" w:rsidRDefault="00E312C3" w:rsidP="00E312C3">
            <w:pPr>
              <w:pStyle w:val="HPRAMainBodyText"/>
            </w:pPr>
            <w:r w:rsidRPr="005F0B0E">
              <w:t>T</w:t>
            </w:r>
          </w:p>
        </w:tc>
        <w:tc>
          <w:tcPr>
            <w:tcW w:w="1744" w:type="pct"/>
            <w:tcBorders>
              <w:top w:val="single" w:sz="6" w:space="0" w:color="auto"/>
              <w:left w:val="single" w:sz="6" w:space="0" w:color="auto"/>
              <w:bottom w:val="single" w:sz="6" w:space="0" w:color="auto"/>
              <w:right w:val="single" w:sz="6" w:space="0" w:color="auto"/>
            </w:tcBorders>
          </w:tcPr>
          <w:p w14:paraId="6E9281EB" w14:textId="745E8612" w:rsidR="00E312C3" w:rsidRPr="005F0B0E" w:rsidRDefault="00E312C3" w:rsidP="00E312C3">
            <w:pPr>
              <w:pStyle w:val="HPRAMainBodyText"/>
              <w:numPr>
                <w:ilvl w:val="6"/>
                <w:numId w:val="13"/>
              </w:numPr>
              <w:ind w:left="458" w:hanging="458"/>
            </w:pPr>
            <w:r w:rsidRPr="005F0B0E">
              <w:t>Changes in relation to the import and/or export of blood and blood products</w:t>
            </w:r>
          </w:p>
        </w:tc>
        <w:sdt>
          <w:sdtPr>
            <w:rPr>
              <w:sz w:val="24"/>
              <w:szCs w:val="24"/>
            </w:rPr>
            <w:id w:val="1088357887"/>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058EFDCD" w14:textId="7804DB5E"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6D609B28" w14:textId="77777777" w:rsidR="00E312C3" w:rsidRPr="005F0B0E" w:rsidRDefault="00E312C3" w:rsidP="005F0B0E">
            <w:pPr>
              <w:pStyle w:val="HPRAArabicNumeralBulletedList"/>
              <w:numPr>
                <w:ilvl w:val="0"/>
                <w:numId w:val="27"/>
              </w:numPr>
              <w:ind w:left="447" w:hanging="447"/>
            </w:pPr>
            <w:r w:rsidRPr="005F0B0E">
              <w:t>Details of arrangements in place surrounding the import/export of blood and blood components.</w:t>
            </w:r>
          </w:p>
          <w:p w14:paraId="2E2D5108" w14:textId="64ECD0AA" w:rsidR="00E312C3" w:rsidRPr="005F0B0E" w:rsidRDefault="00E312C3" w:rsidP="005F0B0E">
            <w:pPr>
              <w:pStyle w:val="HPRAArabicNumeralBulletedList"/>
              <w:numPr>
                <w:ilvl w:val="0"/>
                <w:numId w:val="27"/>
              </w:numPr>
              <w:ind w:left="447" w:hanging="447"/>
            </w:pPr>
            <w:r w:rsidRPr="005F0B0E">
              <w:t>Contracts/service level agreements in place with import/export site.</w:t>
            </w:r>
          </w:p>
          <w:p w14:paraId="1B8A715B" w14:textId="6CF249F7" w:rsidR="00E312C3" w:rsidRPr="005F0B0E" w:rsidRDefault="00E312C3" w:rsidP="005F0B0E">
            <w:pPr>
              <w:pStyle w:val="HPRAArabicNumeralBulletedList"/>
              <w:numPr>
                <w:ilvl w:val="0"/>
                <w:numId w:val="27"/>
              </w:numPr>
              <w:ind w:left="447" w:hanging="447"/>
            </w:pPr>
            <w:r w:rsidRPr="005F0B0E">
              <w:t>Statement by RP that imported/exported blood meets the requirements of relevant legislation</w:t>
            </w:r>
          </w:p>
          <w:p w14:paraId="292B748B" w14:textId="77777777" w:rsidR="00E312C3" w:rsidRPr="005F0B0E" w:rsidRDefault="00E312C3" w:rsidP="00E312C3">
            <w:pPr>
              <w:pStyle w:val="HPRAMainBodyText"/>
            </w:pPr>
          </w:p>
          <w:p w14:paraId="59AB4477" w14:textId="69D6E36C" w:rsidR="00E312C3" w:rsidRPr="005F0B0E" w:rsidRDefault="00E312C3" w:rsidP="00E312C3">
            <w:pPr>
              <w:pStyle w:val="HPRAMainBodyText"/>
            </w:pPr>
            <w:r w:rsidRPr="005F0B0E">
              <w:t>Note: A special condition regarding import/export may be added to the authorisation.</w:t>
            </w:r>
          </w:p>
        </w:tc>
      </w:tr>
      <w:tr w:rsidR="00E312C3" w:rsidRPr="005F0B0E" w14:paraId="32F6F8CE" w14:textId="77777777" w:rsidTr="00E312C3">
        <w:tc>
          <w:tcPr>
            <w:tcW w:w="208" w:type="pct"/>
            <w:tcBorders>
              <w:top w:val="single" w:sz="6" w:space="0" w:color="auto"/>
              <w:left w:val="single" w:sz="6" w:space="0" w:color="auto"/>
              <w:bottom w:val="single" w:sz="6" w:space="0" w:color="auto"/>
              <w:right w:val="single" w:sz="6" w:space="0" w:color="auto"/>
            </w:tcBorders>
          </w:tcPr>
          <w:p w14:paraId="51F510CB" w14:textId="030AA8CF" w:rsidR="00E312C3" w:rsidRPr="005F0B0E" w:rsidRDefault="00E312C3" w:rsidP="00E312C3">
            <w:pPr>
              <w:pStyle w:val="HPRAMainBodyText"/>
            </w:pPr>
            <w:r w:rsidRPr="005F0B0E">
              <w:lastRenderedPageBreak/>
              <w:t>T</w:t>
            </w:r>
          </w:p>
        </w:tc>
        <w:tc>
          <w:tcPr>
            <w:tcW w:w="1744" w:type="pct"/>
            <w:tcBorders>
              <w:top w:val="single" w:sz="6" w:space="0" w:color="auto"/>
              <w:left w:val="single" w:sz="6" w:space="0" w:color="auto"/>
              <w:bottom w:val="single" w:sz="6" w:space="0" w:color="auto"/>
              <w:right w:val="single" w:sz="6" w:space="0" w:color="auto"/>
            </w:tcBorders>
          </w:tcPr>
          <w:p w14:paraId="24F177ED" w14:textId="0FFB093F" w:rsidR="00E312C3" w:rsidRPr="005F0B0E" w:rsidRDefault="00E312C3" w:rsidP="00E312C3">
            <w:pPr>
              <w:pStyle w:val="HPRAMainBodyText"/>
              <w:numPr>
                <w:ilvl w:val="6"/>
                <w:numId w:val="13"/>
              </w:numPr>
              <w:ind w:left="415" w:hanging="415"/>
            </w:pPr>
            <w:r w:rsidRPr="005F0B0E">
              <w:t xml:space="preserve">Other variation to the content of the authorisation. Please specify: </w:t>
            </w:r>
            <w:r w:rsidRPr="005F0B0E">
              <w:fldChar w:fldCharType="begin">
                <w:ffData>
                  <w:name w:val="Text7"/>
                  <w:enabled/>
                  <w:calcOnExit w:val="0"/>
                  <w:textInput/>
                </w:ffData>
              </w:fldChar>
            </w:r>
            <w:bookmarkStart w:id="0" w:name="Text7"/>
            <w:r w:rsidRPr="005F0B0E">
              <w:instrText xml:space="preserve"> FORMTEXT </w:instrText>
            </w:r>
            <w:r w:rsidRPr="005F0B0E">
              <w:fldChar w:fldCharType="separate"/>
            </w:r>
            <w:r w:rsidRPr="005F0B0E">
              <w:rPr>
                <w:noProof/>
              </w:rPr>
              <w:t> </w:t>
            </w:r>
            <w:r w:rsidRPr="005F0B0E">
              <w:rPr>
                <w:noProof/>
              </w:rPr>
              <w:t> </w:t>
            </w:r>
            <w:r w:rsidRPr="005F0B0E">
              <w:rPr>
                <w:noProof/>
              </w:rPr>
              <w:t> </w:t>
            </w:r>
            <w:r w:rsidRPr="005F0B0E">
              <w:rPr>
                <w:noProof/>
              </w:rPr>
              <w:t> </w:t>
            </w:r>
            <w:r w:rsidRPr="005F0B0E">
              <w:rPr>
                <w:noProof/>
              </w:rPr>
              <w:t> </w:t>
            </w:r>
            <w:r w:rsidRPr="005F0B0E">
              <w:fldChar w:fldCharType="end"/>
            </w:r>
            <w:bookmarkEnd w:id="0"/>
          </w:p>
          <w:p w14:paraId="419227CB" w14:textId="77777777" w:rsidR="00E312C3" w:rsidRPr="005F0B0E" w:rsidRDefault="00E312C3" w:rsidP="00E312C3">
            <w:pPr>
              <w:pStyle w:val="HPRAMainBodyText"/>
            </w:pPr>
          </w:p>
        </w:tc>
        <w:sdt>
          <w:sdtPr>
            <w:rPr>
              <w:sz w:val="24"/>
              <w:szCs w:val="24"/>
            </w:rPr>
            <w:id w:val="-826675132"/>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1F0D6DBD" w14:textId="75E5172D"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70B70FBB" w14:textId="77777777" w:rsidR="00E312C3" w:rsidRPr="005F0B0E" w:rsidRDefault="00E312C3" w:rsidP="005F0B0E">
            <w:pPr>
              <w:pStyle w:val="HPRAArabicNumeralBulletedList"/>
              <w:numPr>
                <w:ilvl w:val="0"/>
                <w:numId w:val="28"/>
              </w:numPr>
              <w:ind w:left="447" w:hanging="447"/>
            </w:pPr>
            <w:r w:rsidRPr="005F0B0E">
              <w:t>Updated Quality Manual if applicable</w:t>
            </w:r>
          </w:p>
          <w:p w14:paraId="39E378D6" w14:textId="77777777" w:rsidR="00E312C3" w:rsidRPr="005F0B0E" w:rsidRDefault="00E312C3" w:rsidP="005F0B0E">
            <w:pPr>
              <w:pStyle w:val="HPRAArabicNumeralBulletedList"/>
              <w:numPr>
                <w:ilvl w:val="0"/>
                <w:numId w:val="28"/>
              </w:numPr>
              <w:ind w:left="447" w:hanging="447"/>
            </w:pPr>
            <w:r w:rsidRPr="005F0B0E">
              <w:t>Appropriate validation data if applicable</w:t>
            </w:r>
          </w:p>
          <w:p w14:paraId="6137C114" w14:textId="34F4B714" w:rsidR="00E312C3" w:rsidRPr="005F0B0E" w:rsidRDefault="00E312C3" w:rsidP="005F0B0E">
            <w:pPr>
              <w:pStyle w:val="HPRAArabicNumeralBulletedList"/>
              <w:numPr>
                <w:ilvl w:val="0"/>
                <w:numId w:val="28"/>
              </w:numPr>
              <w:ind w:left="447" w:hanging="447"/>
            </w:pPr>
            <w:r w:rsidRPr="005F0B0E">
              <w:t>Other information as deemed necessary</w:t>
            </w:r>
          </w:p>
        </w:tc>
      </w:tr>
      <w:tr w:rsidR="00E312C3" w:rsidRPr="005F0B0E" w14:paraId="2AF216CC" w14:textId="77777777" w:rsidTr="00E312C3">
        <w:tc>
          <w:tcPr>
            <w:tcW w:w="208" w:type="pct"/>
            <w:tcBorders>
              <w:top w:val="single" w:sz="6" w:space="0" w:color="auto"/>
              <w:left w:val="single" w:sz="6" w:space="0" w:color="auto"/>
              <w:bottom w:val="single" w:sz="6" w:space="0" w:color="auto"/>
              <w:right w:val="single" w:sz="6" w:space="0" w:color="auto"/>
            </w:tcBorders>
          </w:tcPr>
          <w:p w14:paraId="4800DBA4" w14:textId="10E3B8AA" w:rsidR="00E312C3" w:rsidRPr="005F0B0E" w:rsidRDefault="00E312C3" w:rsidP="00E312C3">
            <w:pPr>
              <w:pStyle w:val="HPRAMainBodyText"/>
            </w:pPr>
            <w:r w:rsidRPr="005F0B0E">
              <w:t>T</w:t>
            </w:r>
          </w:p>
        </w:tc>
        <w:tc>
          <w:tcPr>
            <w:tcW w:w="1744" w:type="pct"/>
            <w:tcBorders>
              <w:top w:val="single" w:sz="6" w:space="0" w:color="auto"/>
              <w:left w:val="single" w:sz="6" w:space="0" w:color="auto"/>
              <w:bottom w:val="single" w:sz="6" w:space="0" w:color="auto"/>
              <w:right w:val="single" w:sz="6" w:space="0" w:color="auto"/>
            </w:tcBorders>
          </w:tcPr>
          <w:p w14:paraId="4F703C00" w14:textId="2C9E708F" w:rsidR="00E312C3" w:rsidRPr="005F0B0E" w:rsidRDefault="00E312C3" w:rsidP="00E312C3">
            <w:pPr>
              <w:pStyle w:val="HPRAMainBodyText"/>
              <w:numPr>
                <w:ilvl w:val="6"/>
                <w:numId w:val="13"/>
              </w:numPr>
              <w:ind w:left="415" w:hanging="415"/>
            </w:pPr>
            <w:r w:rsidRPr="005F0B0E">
              <w:t>Change(s) at the site(s) at which the blood establishment operates or to the prescribed activities carried out at each site(s) that may impact the quality and safety of blood.</w:t>
            </w:r>
          </w:p>
          <w:p w14:paraId="1FBA9A27" w14:textId="77777777" w:rsidR="00E312C3" w:rsidRPr="005F0B0E" w:rsidRDefault="00E312C3" w:rsidP="00E312C3">
            <w:pPr>
              <w:pStyle w:val="HPRAMainBodyText"/>
              <w:ind w:left="415" w:hanging="415"/>
            </w:pPr>
          </w:p>
          <w:p w14:paraId="63F70A21" w14:textId="587D820C" w:rsidR="00E312C3" w:rsidRPr="005F0B0E" w:rsidRDefault="00E312C3" w:rsidP="00E312C3">
            <w:pPr>
              <w:pStyle w:val="HPRAMainBodyText"/>
            </w:pPr>
            <w:r w:rsidRPr="005F0B0E">
              <w:t xml:space="preserve">Please specify: </w:t>
            </w:r>
            <w:r w:rsidRPr="005F0B0E">
              <w:fldChar w:fldCharType="begin">
                <w:ffData>
                  <w:name w:val="Text7"/>
                  <w:enabled/>
                  <w:calcOnExit w:val="0"/>
                  <w:textInput/>
                </w:ffData>
              </w:fldChar>
            </w:r>
            <w:r w:rsidRPr="005F0B0E">
              <w:instrText xml:space="preserve"> FORMTEXT </w:instrText>
            </w:r>
            <w:r w:rsidRPr="005F0B0E">
              <w:fldChar w:fldCharType="separate"/>
            </w:r>
            <w:r w:rsidRPr="005F0B0E">
              <w:rPr>
                <w:noProof/>
              </w:rPr>
              <w:t> </w:t>
            </w:r>
            <w:r w:rsidRPr="005F0B0E">
              <w:rPr>
                <w:noProof/>
              </w:rPr>
              <w:t> </w:t>
            </w:r>
            <w:r w:rsidRPr="005F0B0E">
              <w:rPr>
                <w:noProof/>
              </w:rPr>
              <w:t> </w:t>
            </w:r>
            <w:r w:rsidRPr="005F0B0E">
              <w:rPr>
                <w:noProof/>
              </w:rPr>
              <w:t> </w:t>
            </w:r>
            <w:r w:rsidRPr="005F0B0E">
              <w:rPr>
                <w:noProof/>
              </w:rPr>
              <w:t> </w:t>
            </w:r>
            <w:r w:rsidRPr="005F0B0E">
              <w:fldChar w:fldCharType="end"/>
            </w:r>
          </w:p>
        </w:tc>
        <w:sdt>
          <w:sdtPr>
            <w:rPr>
              <w:sz w:val="24"/>
              <w:szCs w:val="24"/>
            </w:rPr>
            <w:id w:val="-611507973"/>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174C6EE1" w14:textId="2A5FC11D"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3680500D" w14:textId="77777777" w:rsidR="00E312C3" w:rsidRPr="005F0B0E" w:rsidRDefault="00E312C3" w:rsidP="00E312C3">
            <w:pPr>
              <w:pStyle w:val="HPRAArabicNumeralBulletedList"/>
              <w:numPr>
                <w:ilvl w:val="0"/>
                <w:numId w:val="0"/>
              </w:numPr>
              <w:ind w:left="709" w:hanging="709"/>
            </w:pPr>
            <w:r w:rsidRPr="005F0B0E">
              <w:t>Appropriate validation data as relevant</w:t>
            </w:r>
          </w:p>
          <w:p w14:paraId="738BC661" w14:textId="77777777" w:rsidR="00E312C3" w:rsidRPr="005F0B0E" w:rsidRDefault="00E312C3" w:rsidP="00E312C3">
            <w:pPr>
              <w:pStyle w:val="HPRAMainBodyText"/>
            </w:pPr>
          </w:p>
          <w:p w14:paraId="6A466DE0" w14:textId="61F2E31E" w:rsidR="00E312C3" w:rsidRPr="005F0B0E" w:rsidRDefault="00E312C3" w:rsidP="00E312C3">
            <w:pPr>
              <w:pStyle w:val="HPRAArabicNumeralBulletedList"/>
              <w:numPr>
                <w:ilvl w:val="0"/>
                <w:numId w:val="0"/>
              </w:numPr>
            </w:pPr>
            <w:r w:rsidRPr="005F0B0E">
              <w:t>Note: This change may not result in a change to the content of the authorisation but is required to be notified to the HPRA in writing as per Regulation 6 of S.I. 360 of 2005.</w:t>
            </w:r>
          </w:p>
        </w:tc>
      </w:tr>
      <w:tr w:rsidR="00E312C3" w:rsidRPr="005F0B0E" w14:paraId="3918A6F6" w14:textId="77777777" w:rsidTr="00E312C3">
        <w:tc>
          <w:tcPr>
            <w:tcW w:w="208" w:type="pct"/>
            <w:tcBorders>
              <w:top w:val="single" w:sz="6" w:space="0" w:color="auto"/>
              <w:left w:val="single" w:sz="6" w:space="0" w:color="auto"/>
              <w:bottom w:val="single" w:sz="6" w:space="0" w:color="auto"/>
              <w:right w:val="single" w:sz="6" w:space="0" w:color="auto"/>
            </w:tcBorders>
          </w:tcPr>
          <w:p w14:paraId="7FEF54FB" w14:textId="2E809A74" w:rsidR="00E312C3" w:rsidRPr="005F0B0E" w:rsidRDefault="00E312C3" w:rsidP="00E312C3">
            <w:pPr>
              <w:pStyle w:val="HPRAMainBodyText"/>
            </w:pPr>
            <w:r w:rsidRPr="005F0B0E">
              <w:t>T</w:t>
            </w:r>
          </w:p>
        </w:tc>
        <w:tc>
          <w:tcPr>
            <w:tcW w:w="1744" w:type="pct"/>
            <w:tcBorders>
              <w:top w:val="single" w:sz="6" w:space="0" w:color="auto"/>
              <w:left w:val="single" w:sz="6" w:space="0" w:color="auto"/>
              <w:bottom w:val="single" w:sz="6" w:space="0" w:color="auto"/>
              <w:right w:val="single" w:sz="6" w:space="0" w:color="auto"/>
            </w:tcBorders>
          </w:tcPr>
          <w:p w14:paraId="47D51ED2" w14:textId="3DFFF128" w:rsidR="00E312C3" w:rsidRPr="005F0B0E" w:rsidRDefault="00E312C3" w:rsidP="00E312C3">
            <w:pPr>
              <w:pStyle w:val="HPRAMainBodyText"/>
              <w:numPr>
                <w:ilvl w:val="6"/>
                <w:numId w:val="13"/>
              </w:numPr>
              <w:ind w:left="415" w:hanging="415"/>
            </w:pPr>
            <w:r w:rsidRPr="005F0B0E">
              <w:t>Change(s) which would result in a failure to comply with the requirements of S.I. 360 of 2005.</w:t>
            </w:r>
          </w:p>
          <w:p w14:paraId="560C2A6A" w14:textId="77777777" w:rsidR="00E312C3" w:rsidRPr="005F0B0E" w:rsidRDefault="00E312C3" w:rsidP="00E312C3">
            <w:pPr>
              <w:pStyle w:val="HPRAMainBodyText"/>
              <w:ind w:left="415" w:hanging="415"/>
            </w:pPr>
          </w:p>
          <w:p w14:paraId="1B9C1B3F" w14:textId="239BC93A" w:rsidR="00E312C3" w:rsidRPr="005F0B0E" w:rsidRDefault="00E312C3" w:rsidP="00E312C3">
            <w:pPr>
              <w:pStyle w:val="HPRAMainBodyText"/>
              <w:ind w:left="415" w:hanging="415"/>
            </w:pPr>
            <w:r w:rsidRPr="005F0B0E">
              <w:t xml:space="preserve">Please specify: </w:t>
            </w:r>
            <w:r w:rsidRPr="005F0B0E">
              <w:fldChar w:fldCharType="begin">
                <w:ffData>
                  <w:name w:val="Text7"/>
                  <w:enabled/>
                  <w:calcOnExit w:val="0"/>
                  <w:textInput/>
                </w:ffData>
              </w:fldChar>
            </w:r>
            <w:r w:rsidRPr="005F0B0E">
              <w:instrText xml:space="preserve"> FORMTEXT </w:instrText>
            </w:r>
            <w:r w:rsidRPr="005F0B0E">
              <w:fldChar w:fldCharType="separate"/>
            </w:r>
            <w:r w:rsidRPr="005F0B0E">
              <w:rPr>
                <w:noProof/>
              </w:rPr>
              <w:t> </w:t>
            </w:r>
            <w:r w:rsidRPr="005F0B0E">
              <w:rPr>
                <w:noProof/>
              </w:rPr>
              <w:t> </w:t>
            </w:r>
            <w:r w:rsidRPr="005F0B0E">
              <w:rPr>
                <w:noProof/>
              </w:rPr>
              <w:t> </w:t>
            </w:r>
            <w:r w:rsidRPr="005F0B0E">
              <w:rPr>
                <w:noProof/>
              </w:rPr>
              <w:t> </w:t>
            </w:r>
            <w:r w:rsidRPr="005F0B0E">
              <w:rPr>
                <w:noProof/>
              </w:rPr>
              <w:t> </w:t>
            </w:r>
            <w:r w:rsidRPr="005F0B0E">
              <w:fldChar w:fldCharType="end"/>
            </w:r>
          </w:p>
        </w:tc>
        <w:sdt>
          <w:sdtPr>
            <w:rPr>
              <w:sz w:val="24"/>
              <w:szCs w:val="24"/>
            </w:rPr>
            <w:id w:val="1877193419"/>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4ECDFADB" w14:textId="3A89741D"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463853AD" w14:textId="2DBCAC81" w:rsidR="00E312C3" w:rsidRPr="005F0B0E" w:rsidRDefault="00E312C3" w:rsidP="00E312C3">
            <w:pPr>
              <w:pStyle w:val="HPRAArabicNumeralBulletedList"/>
              <w:numPr>
                <w:ilvl w:val="0"/>
                <w:numId w:val="0"/>
              </w:numPr>
              <w:ind w:left="709" w:hanging="709"/>
            </w:pPr>
            <w:r w:rsidRPr="005F0B0E">
              <w:t>Appropriate justification/explanation for change</w:t>
            </w:r>
          </w:p>
          <w:p w14:paraId="79EEF733" w14:textId="77777777" w:rsidR="00E312C3" w:rsidRPr="005F0B0E" w:rsidRDefault="00E312C3" w:rsidP="00E312C3">
            <w:pPr>
              <w:pStyle w:val="HPRAMainBodyText"/>
            </w:pPr>
          </w:p>
          <w:p w14:paraId="4F1D7B86" w14:textId="3A32ACBA" w:rsidR="00E312C3" w:rsidRPr="005F0B0E" w:rsidRDefault="00E312C3" w:rsidP="00E312C3">
            <w:pPr>
              <w:pStyle w:val="HPRAArabicNumeralBulletedList"/>
              <w:numPr>
                <w:ilvl w:val="0"/>
                <w:numId w:val="0"/>
              </w:numPr>
            </w:pPr>
            <w:r w:rsidRPr="005F0B0E">
              <w:t>Note: This change may not result in a change to the content of the authorisation but is required to be notified to HPRA in writing as per Regulation 6 of S.I. 360 of 2005.</w:t>
            </w:r>
          </w:p>
        </w:tc>
      </w:tr>
      <w:tr w:rsidR="00E312C3" w:rsidRPr="005F0B0E" w14:paraId="092EA339" w14:textId="77777777" w:rsidTr="00E312C3">
        <w:tc>
          <w:tcPr>
            <w:tcW w:w="208" w:type="pct"/>
            <w:tcBorders>
              <w:top w:val="single" w:sz="6" w:space="0" w:color="auto"/>
              <w:left w:val="single" w:sz="6" w:space="0" w:color="auto"/>
              <w:bottom w:val="single" w:sz="6" w:space="0" w:color="auto"/>
              <w:right w:val="single" w:sz="6" w:space="0" w:color="auto"/>
            </w:tcBorders>
          </w:tcPr>
          <w:p w14:paraId="69988E75" w14:textId="7326A43F" w:rsidR="00E312C3" w:rsidRPr="005F0B0E" w:rsidRDefault="00E312C3" w:rsidP="00E312C3">
            <w:pPr>
              <w:pStyle w:val="HPRAMainBodyText"/>
            </w:pPr>
            <w:r w:rsidRPr="005F0B0E">
              <w:t>T</w:t>
            </w:r>
          </w:p>
        </w:tc>
        <w:tc>
          <w:tcPr>
            <w:tcW w:w="1744" w:type="pct"/>
            <w:tcBorders>
              <w:top w:val="single" w:sz="6" w:space="0" w:color="auto"/>
              <w:left w:val="single" w:sz="6" w:space="0" w:color="auto"/>
              <w:bottom w:val="single" w:sz="6" w:space="0" w:color="auto"/>
              <w:right w:val="single" w:sz="6" w:space="0" w:color="auto"/>
            </w:tcBorders>
          </w:tcPr>
          <w:p w14:paraId="2C7809A9" w14:textId="77777777" w:rsidR="00E312C3" w:rsidRPr="005F0B0E" w:rsidRDefault="00E312C3" w:rsidP="00E312C3">
            <w:pPr>
              <w:pStyle w:val="HPRAMainBodyText"/>
              <w:numPr>
                <w:ilvl w:val="6"/>
                <w:numId w:val="13"/>
              </w:numPr>
              <w:ind w:left="415" w:hanging="415"/>
            </w:pPr>
            <w:r w:rsidRPr="005F0B0E">
              <w:t>Change(s) to the quality system that are likely to have a substantial impact on the conduct of, or might compromise the safety of, any of the prescribed activities which the blood establishment has been authorised to undertake as per the terms of the authorisation.</w:t>
            </w:r>
          </w:p>
          <w:p w14:paraId="14176D24" w14:textId="77777777" w:rsidR="00E312C3" w:rsidRPr="005F0B0E" w:rsidRDefault="00E312C3" w:rsidP="00E312C3">
            <w:pPr>
              <w:pStyle w:val="HPRAMainBodyText"/>
            </w:pPr>
          </w:p>
          <w:p w14:paraId="1C9E0947" w14:textId="715CA33F" w:rsidR="00E312C3" w:rsidRPr="005F0B0E" w:rsidRDefault="00E312C3" w:rsidP="00E312C3">
            <w:pPr>
              <w:pStyle w:val="HPRAMainBodyText"/>
            </w:pPr>
            <w:r w:rsidRPr="005F0B0E">
              <w:t xml:space="preserve">Please specify: </w:t>
            </w:r>
            <w:r w:rsidRPr="005F0B0E">
              <w:fldChar w:fldCharType="begin">
                <w:ffData>
                  <w:name w:val="Text7"/>
                  <w:enabled/>
                  <w:calcOnExit w:val="0"/>
                  <w:textInput/>
                </w:ffData>
              </w:fldChar>
            </w:r>
            <w:r w:rsidRPr="005F0B0E">
              <w:instrText xml:space="preserve"> FORMTEXT </w:instrText>
            </w:r>
            <w:r w:rsidRPr="005F0B0E">
              <w:fldChar w:fldCharType="separate"/>
            </w:r>
            <w:r w:rsidRPr="005F0B0E">
              <w:rPr>
                <w:noProof/>
              </w:rPr>
              <w:t> </w:t>
            </w:r>
            <w:r w:rsidRPr="005F0B0E">
              <w:rPr>
                <w:noProof/>
              </w:rPr>
              <w:t> </w:t>
            </w:r>
            <w:r w:rsidRPr="005F0B0E">
              <w:rPr>
                <w:noProof/>
              </w:rPr>
              <w:t> </w:t>
            </w:r>
            <w:r w:rsidRPr="005F0B0E">
              <w:rPr>
                <w:noProof/>
              </w:rPr>
              <w:t> </w:t>
            </w:r>
            <w:r w:rsidRPr="005F0B0E">
              <w:rPr>
                <w:noProof/>
              </w:rPr>
              <w:t> </w:t>
            </w:r>
            <w:r w:rsidRPr="005F0B0E">
              <w:fldChar w:fldCharType="end"/>
            </w:r>
          </w:p>
        </w:tc>
        <w:sdt>
          <w:sdtPr>
            <w:rPr>
              <w:sz w:val="24"/>
              <w:szCs w:val="24"/>
            </w:rPr>
            <w:id w:val="-506135721"/>
            <w14:checkbox>
              <w14:checked w14:val="0"/>
              <w14:checkedState w14:val="2612" w14:font="MS Gothic"/>
              <w14:uncheckedState w14:val="2610" w14:font="MS Gothic"/>
            </w14:checkbox>
          </w:sdtPr>
          <w:sdtEndPr/>
          <w:sdtContent>
            <w:tc>
              <w:tcPr>
                <w:tcW w:w="370" w:type="pct"/>
                <w:tcBorders>
                  <w:top w:val="single" w:sz="6" w:space="0" w:color="auto"/>
                  <w:left w:val="single" w:sz="6" w:space="0" w:color="auto"/>
                  <w:bottom w:val="single" w:sz="6" w:space="0" w:color="auto"/>
                  <w:right w:val="single" w:sz="6" w:space="0" w:color="auto"/>
                </w:tcBorders>
              </w:tcPr>
              <w:p w14:paraId="75D6BC69" w14:textId="39358097" w:rsidR="00E312C3" w:rsidRPr="005F0B0E" w:rsidRDefault="00E312C3" w:rsidP="00E312C3">
                <w:pPr>
                  <w:pStyle w:val="HPRAMainBodyText"/>
                  <w:jc w:val="center"/>
                  <w:rPr>
                    <w:sz w:val="24"/>
                    <w:szCs w:val="24"/>
                  </w:rPr>
                </w:pPr>
                <w:r w:rsidRPr="005F0B0E">
                  <w:rPr>
                    <w:rFonts w:ascii="MS Gothic" w:eastAsia="MS Gothic" w:hAnsi="MS Gothic"/>
                    <w:sz w:val="24"/>
                    <w:szCs w:val="24"/>
                  </w:rPr>
                  <w:t>☐</w:t>
                </w:r>
              </w:p>
            </w:tc>
          </w:sdtContent>
        </w:sdt>
        <w:tc>
          <w:tcPr>
            <w:tcW w:w="2678" w:type="pct"/>
            <w:tcBorders>
              <w:top w:val="single" w:sz="6" w:space="0" w:color="auto"/>
              <w:left w:val="single" w:sz="6" w:space="0" w:color="auto"/>
              <w:bottom w:val="single" w:sz="6" w:space="0" w:color="auto"/>
              <w:right w:val="single" w:sz="6" w:space="0" w:color="auto"/>
            </w:tcBorders>
          </w:tcPr>
          <w:p w14:paraId="549300EA" w14:textId="77777777" w:rsidR="00E312C3" w:rsidRPr="005F0B0E" w:rsidRDefault="00E312C3" w:rsidP="005F0B0E">
            <w:pPr>
              <w:pStyle w:val="HPRAArabicNumeralBulletedList"/>
              <w:numPr>
                <w:ilvl w:val="0"/>
                <w:numId w:val="29"/>
              </w:numPr>
              <w:ind w:left="447" w:hanging="447"/>
            </w:pPr>
            <w:r w:rsidRPr="005F0B0E">
              <w:t>Updated Quality Manual or Site Master File</w:t>
            </w:r>
          </w:p>
          <w:p w14:paraId="2696E59B" w14:textId="77777777" w:rsidR="00E312C3" w:rsidRPr="005F0B0E" w:rsidRDefault="00E312C3" w:rsidP="005F0B0E">
            <w:pPr>
              <w:pStyle w:val="HPRAArabicNumeralBulletedList"/>
              <w:numPr>
                <w:ilvl w:val="0"/>
                <w:numId w:val="29"/>
              </w:numPr>
              <w:ind w:left="447" w:hanging="447"/>
            </w:pPr>
            <w:r w:rsidRPr="005F0B0E">
              <w:t>Appropriate validation data</w:t>
            </w:r>
          </w:p>
          <w:p w14:paraId="05F32190" w14:textId="77777777" w:rsidR="00E312C3" w:rsidRPr="005F0B0E" w:rsidRDefault="00E312C3" w:rsidP="00E312C3">
            <w:pPr>
              <w:pStyle w:val="HPRAMainBodyText"/>
            </w:pPr>
          </w:p>
          <w:p w14:paraId="4A06FD42" w14:textId="09EFA698" w:rsidR="00E312C3" w:rsidRPr="005F0B0E" w:rsidRDefault="00E312C3" w:rsidP="00E312C3">
            <w:pPr>
              <w:pStyle w:val="HPRAArabicNumeralBulletedList"/>
              <w:numPr>
                <w:ilvl w:val="0"/>
                <w:numId w:val="0"/>
              </w:numPr>
            </w:pPr>
            <w:r w:rsidRPr="005F0B0E">
              <w:t>Note: This change may not result in a change to the content of the Authorisation but is required to be notified to the HPRA in writing as per Regulation 6 of S.I. 360 of 2005.</w:t>
            </w:r>
          </w:p>
        </w:tc>
      </w:tr>
    </w:tbl>
    <w:p w14:paraId="5E75BB20" w14:textId="77777777" w:rsidR="000E4F99" w:rsidRPr="005F0B0E" w:rsidRDefault="000E4F99" w:rsidP="000E4F99">
      <w:pPr>
        <w:pStyle w:val="HPRAMainBodyText"/>
        <w:sectPr w:rsidR="000E4F99" w:rsidRPr="005F0B0E" w:rsidSect="00FC4286">
          <w:headerReference w:type="default" r:id="rId10"/>
          <w:headerReference w:type="first" r:id="rId11"/>
          <w:pgSz w:w="16838" w:h="11906" w:orient="landscape" w:code="9"/>
          <w:pgMar w:top="1418" w:right="1701" w:bottom="1418" w:left="1701" w:header="567" w:footer="851" w:gutter="0"/>
          <w:cols w:space="708"/>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44"/>
        <w:gridCol w:w="4244"/>
      </w:tblGrid>
      <w:tr w:rsidR="000E4F99" w:rsidRPr="005F0B0E" w14:paraId="1B3A32AF" w14:textId="77777777" w:rsidTr="00E312C3">
        <w:tc>
          <w:tcPr>
            <w:tcW w:w="5000" w:type="pct"/>
            <w:gridSpan w:val="2"/>
            <w:tcBorders>
              <w:top w:val="single" w:sz="6" w:space="0" w:color="auto"/>
              <w:left w:val="single" w:sz="6" w:space="0" w:color="auto"/>
              <w:bottom w:val="nil"/>
              <w:right w:val="single" w:sz="6" w:space="0" w:color="auto"/>
            </w:tcBorders>
          </w:tcPr>
          <w:p w14:paraId="6598B102" w14:textId="56C1787D" w:rsidR="000E4F99" w:rsidRPr="005F0B0E" w:rsidRDefault="000E4F99" w:rsidP="005F0B0E">
            <w:pPr>
              <w:pStyle w:val="HPRAMainBodyText"/>
              <w:ind w:left="738" w:hanging="738"/>
              <w:rPr>
                <w:b/>
                <w:bCs/>
                <w:color w:val="0057B8" w:themeColor="accent3"/>
              </w:rPr>
            </w:pPr>
            <w:r w:rsidRPr="005F0B0E">
              <w:rPr>
                <w:b/>
                <w:bCs/>
                <w:color w:val="0057B8" w:themeColor="accent3"/>
              </w:rPr>
              <w:lastRenderedPageBreak/>
              <w:t xml:space="preserve">2.2 </w:t>
            </w:r>
            <w:r w:rsidR="005F0B0E" w:rsidRPr="005F0B0E">
              <w:rPr>
                <w:b/>
                <w:bCs/>
                <w:color w:val="0057B8" w:themeColor="accent3"/>
              </w:rPr>
              <w:tab/>
            </w:r>
            <w:r w:rsidRPr="005F0B0E">
              <w:rPr>
                <w:b/>
                <w:bCs/>
                <w:color w:val="0057B8" w:themeColor="accent3"/>
              </w:rPr>
              <w:t>PROPOSED WORDING</w:t>
            </w:r>
          </w:p>
          <w:p w14:paraId="2DCB99A1" w14:textId="77777777" w:rsidR="000E4F99" w:rsidRPr="005F0B0E" w:rsidRDefault="000E4F99" w:rsidP="000E4F99">
            <w:pPr>
              <w:pStyle w:val="HPRAMainBodyText"/>
            </w:pPr>
          </w:p>
          <w:p w14:paraId="76D191A6" w14:textId="764BC209" w:rsidR="000E4F99" w:rsidRPr="005F0B0E" w:rsidRDefault="000E4F99" w:rsidP="00E312C3">
            <w:pPr>
              <w:pStyle w:val="HPRAMainBodyText"/>
              <w:rPr>
                <w:bCs/>
              </w:rPr>
            </w:pPr>
            <w:r w:rsidRPr="005F0B0E">
              <w:rPr>
                <w:bCs/>
              </w:rPr>
              <w:t>Please specify the precise present wording in the current blood establishment authorisation and proposed wording underlining or highlighting the changed words</w:t>
            </w:r>
            <w:r w:rsidR="005F0B0E" w:rsidRPr="005F0B0E">
              <w:rPr>
                <w:bCs/>
              </w:rPr>
              <w:t>.</w:t>
            </w:r>
          </w:p>
          <w:p w14:paraId="1A6C66E2" w14:textId="77777777" w:rsidR="005F0B0E" w:rsidRPr="005F0B0E" w:rsidRDefault="005F0B0E" w:rsidP="00E312C3">
            <w:pPr>
              <w:pStyle w:val="HPRAMainBodyText"/>
            </w:pPr>
          </w:p>
          <w:p w14:paraId="344D4DEC" w14:textId="77777777" w:rsidR="005F0B0E" w:rsidRPr="005F0B0E" w:rsidRDefault="005F0B0E" w:rsidP="005F0B0E">
            <w:pPr>
              <w:pStyle w:val="HPRAMainBodyText"/>
              <w:rPr>
                <w:b/>
              </w:rPr>
            </w:pPr>
            <w:r w:rsidRPr="005F0B0E">
              <w:rPr>
                <w:b/>
                <w:bCs/>
              </w:rPr>
              <w:t>(Note: Failure to complete this section may result in the application being deemed invalid.)</w:t>
            </w:r>
          </w:p>
          <w:p w14:paraId="1829EB72" w14:textId="77777777" w:rsidR="000E4F99" w:rsidRPr="005F0B0E" w:rsidRDefault="000E4F99" w:rsidP="005F0B0E">
            <w:pPr>
              <w:pStyle w:val="HPRAMainBodyText"/>
            </w:pPr>
          </w:p>
        </w:tc>
      </w:tr>
      <w:tr w:rsidR="00E312C3" w:rsidRPr="005F0B0E" w14:paraId="10DB1E89" w14:textId="77777777" w:rsidTr="00E312C3">
        <w:trPr>
          <w:trHeight w:val="230"/>
        </w:trPr>
        <w:tc>
          <w:tcPr>
            <w:tcW w:w="2500" w:type="pct"/>
            <w:tcBorders>
              <w:top w:val="single" w:sz="6" w:space="0" w:color="auto"/>
              <w:left w:val="single" w:sz="6" w:space="0" w:color="auto"/>
              <w:bottom w:val="single" w:sz="6" w:space="0" w:color="auto"/>
              <w:right w:val="single" w:sz="6" w:space="0" w:color="auto"/>
            </w:tcBorders>
          </w:tcPr>
          <w:p w14:paraId="3273E54C" w14:textId="3973C38F" w:rsidR="00E312C3" w:rsidRPr="005F0B0E" w:rsidRDefault="00E312C3" w:rsidP="000E4F99">
            <w:pPr>
              <w:pStyle w:val="HPRAMainBodyText"/>
              <w:rPr>
                <w:b/>
                <w:bCs/>
                <w:color w:val="0057B8" w:themeColor="accent3"/>
              </w:rPr>
            </w:pPr>
            <w:r w:rsidRPr="005F0B0E">
              <w:rPr>
                <w:b/>
              </w:rPr>
              <w:t>Present wording</w:t>
            </w:r>
          </w:p>
        </w:tc>
        <w:tc>
          <w:tcPr>
            <w:tcW w:w="2500" w:type="pct"/>
            <w:tcBorders>
              <w:top w:val="single" w:sz="6" w:space="0" w:color="auto"/>
              <w:left w:val="single" w:sz="6" w:space="0" w:color="auto"/>
              <w:bottom w:val="single" w:sz="6" w:space="0" w:color="auto"/>
              <w:right w:val="single" w:sz="6" w:space="0" w:color="auto"/>
            </w:tcBorders>
          </w:tcPr>
          <w:p w14:paraId="22B83BCE" w14:textId="33328D74" w:rsidR="00E312C3" w:rsidRPr="005F0B0E" w:rsidRDefault="00E312C3" w:rsidP="000E4F99">
            <w:pPr>
              <w:pStyle w:val="HPRAMainBodyText"/>
              <w:rPr>
                <w:b/>
                <w:bCs/>
                <w:color w:val="0057B8" w:themeColor="accent3"/>
              </w:rPr>
            </w:pPr>
            <w:r w:rsidRPr="005F0B0E">
              <w:rPr>
                <w:b/>
              </w:rPr>
              <w:t>Proposed wording</w:t>
            </w:r>
          </w:p>
        </w:tc>
      </w:tr>
      <w:tr w:rsidR="00E312C3" w:rsidRPr="005F0B0E" w14:paraId="67D3836E" w14:textId="77777777" w:rsidTr="00E312C3">
        <w:trPr>
          <w:trHeight w:val="230"/>
        </w:trPr>
        <w:tc>
          <w:tcPr>
            <w:tcW w:w="2500" w:type="pct"/>
            <w:tcBorders>
              <w:top w:val="single" w:sz="6" w:space="0" w:color="auto"/>
              <w:left w:val="single" w:sz="6" w:space="0" w:color="auto"/>
              <w:bottom w:val="single" w:sz="6" w:space="0" w:color="auto"/>
              <w:right w:val="single" w:sz="6" w:space="0" w:color="auto"/>
            </w:tcBorders>
          </w:tcPr>
          <w:p w14:paraId="254724F2" w14:textId="114630BE" w:rsidR="00E312C3" w:rsidRPr="005F0B0E" w:rsidRDefault="00E312C3" w:rsidP="00E312C3">
            <w:pPr>
              <w:pStyle w:val="HPRAMainBodyText"/>
              <w:spacing w:before="60" w:after="60"/>
              <w:rPr>
                <w:b/>
                <w:bCs/>
                <w:color w:val="0057B8" w:themeColor="accent3"/>
              </w:rPr>
            </w:pPr>
            <w:r w:rsidRPr="005F0B0E">
              <w:fldChar w:fldCharType="begin">
                <w:ffData>
                  <w:name w:val="Text1"/>
                  <w:enabled/>
                  <w:calcOnExit w:val="0"/>
                  <w:textInput/>
                </w:ffData>
              </w:fldChar>
            </w:r>
            <w:r w:rsidRPr="005F0B0E">
              <w:instrText xml:space="preserve"> FORMTEXT </w:instrText>
            </w:r>
            <w:r w:rsidRPr="005F0B0E">
              <w:fldChar w:fldCharType="separate"/>
            </w:r>
            <w:r w:rsidRPr="005F0B0E">
              <w:t> </w:t>
            </w:r>
            <w:r w:rsidRPr="005F0B0E">
              <w:t> </w:t>
            </w:r>
            <w:r w:rsidRPr="005F0B0E">
              <w:t> </w:t>
            </w:r>
            <w:r w:rsidRPr="005F0B0E">
              <w:t> </w:t>
            </w:r>
            <w:r w:rsidRPr="005F0B0E">
              <w:t> </w:t>
            </w:r>
            <w:r w:rsidRPr="005F0B0E">
              <w:fldChar w:fldCharType="end"/>
            </w:r>
          </w:p>
        </w:tc>
        <w:tc>
          <w:tcPr>
            <w:tcW w:w="2500" w:type="pct"/>
            <w:tcBorders>
              <w:top w:val="single" w:sz="6" w:space="0" w:color="auto"/>
              <w:left w:val="single" w:sz="6" w:space="0" w:color="auto"/>
              <w:bottom w:val="single" w:sz="6" w:space="0" w:color="auto"/>
              <w:right w:val="single" w:sz="6" w:space="0" w:color="auto"/>
            </w:tcBorders>
          </w:tcPr>
          <w:p w14:paraId="356110EF" w14:textId="0F169F3F" w:rsidR="00E312C3" w:rsidRPr="005F0B0E" w:rsidRDefault="00E312C3" w:rsidP="00E312C3">
            <w:pPr>
              <w:pStyle w:val="HPRAMainBodyText"/>
              <w:spacing w:before="60" w:after="60"/>
              <w:rPr>
                <w:b/>
                <w:bCs/>
                <w:color w:val="0057B8" w:themeColor="accent3"/>
              </w:rPr>
            </w:pPr>
            <w:r w:rsidRPr="005F0B0E">
              <w:fldChar w:fldCharType="begin">
                <w:ffData>
                  <w:name w:val="Text1"/>
                  <w:enabled/>
                  <w:calcOnExit w:val="0"/>
                  <w:textInput/>
                </w:ffData>
              </w:fldChar>
            </w:r>
            <w:r w:rsidRPr="005F0B0E">
              <w:instrText xml:space="preserve"> FORMTEXT </w:instrText>
            </w:r>
            <w:r w:rsidRPr="005F0B0E">
              <w:fldChar w:fldCharType="separate"/>
            </w:r>
            <w:r w:rsidRPr="005F0B0E">
              <w:t> </w:t>
            </w:r>
            <w:r w:rsidRPr="005F0B0E">
              <w:t> </w:t>
            </w:r>
            <w:r w:rsidRPr="005F0B0E">
              <w:t> </w:t>
            </w:r>
            <w:r w:rsidRPr="005F0B0E">
              <w:t> </w:t>
            </w:r>
            <w:r w:rsidRPr="005F0B0E">
              <w:t> </w:t>
            </w:r>
            <w:r w:rsidRPr="005F0B0E">
              <w:fldChar w:fldCharType="end"/>
            </w:r>
          </w:p>
        </w:tc>
      </w:tr>
      <w:tr w:rsidR="00E312C3" w:rsidRPr="005F0B0E" w14:paraId="13331E60" w14:textId="77777777" w:rsidTr="00E312C3">
        <w:trPr>
          <w:trHeight w:val="230"/>
        </w:trPr>
        <w:tc>
          <w:tcPr>
            <w:tcW w:w="2500" w:type="pct"/>
            <w:tcBorders>
              <w:top w:val="single" w:sz="6" w:space="0" w:color="auto"/>
              <w:left w:val="single" w:sz="6" w:space="0" w:color="auto"/>
              <w:bottom w:val="single" w:sz="6" w:space="0" w:color="auto"/>
              <w:right w:val="single" w:sz="6" w:space="0" w:color="auto"/>
            </w:tcBorders>
          </w:tcPr>
          <w:p w14:paraId="15468FA8" w14:textId="1CD7E92C" w:rsidR="00E312C3" w:rsidRPr="005F0B0E" w:rsidRDefault="00E312C3" w:rsidP="00E312C3">
            <w:pPr>
              <w:pStyle w:val="HPRAMainBodyText"/>
              <w:spacing w:before="60" w:after="60"/>
              <w:rPr>
                <w:b/>
                <w:bCs/>
                <w:color w:val="0057B8" w:themeColor="accent3"/>
              </w:rPr>
            </w:pPr>
            <w:r w:rsidRPr="005F0B0E">
              <w:fldChar w:fldCharType="begin">
                <w:ffData>
                  <w:name w:val="Text1"/>
                  <w:enabled/>
                  <w:calcOnExit w:val="0"/>
                  <w:textInput/>
                </w:ffData>
              </w:fldChar>
            </w:r>
            <w:r w:rsidRPr="005F0B0E">
              <w:instrText xml:space="preserve"> FORMTEXT </w:instrText>
            </w:r>
            <w:r w:rsidRPr="005F0B0E">
              <w:fldChar w:fldCharType="separate"/>
            </w:r>
            <w:r w:rsidRPr="005F0B0E">
              <w:t> </w:t>
            </w:r>
            <w:r w:rsidRPr="005F0B0E">
              <w:t> </w:t>
            </w:r>
            <w:r w:rsidRPr="005F0B0E">
              <w:t> </w:t>
            </w:r>
            <w:r w:rsidRPr="005F0B0E">
              <w:t> </w:t>
            </w:r>
            <w:r w:rsidRPr="005F0B0E">
              <w:t> </w:t>
            </w:r>
            <w:r w:rsidRPr="005F0B0E">
              <w:fldChar w:fldCharType="end"/>
            </w:r>
          </w:p>
        </w:tc>
        <w:tc>
          <w:tcPr>
            <w:tcW w:w="2500" w:type="pct"/>
            <w:tcBorders>
              <w:top w:val="single" w:sz="6" w:space="0" w:color="auto"/>
              <w:left w:val="single" w:sz="6" w:space="0" w:color="auto"/>
              <w:bottom w:val="single" w:sz="6" w:space="0" w:color="auto"/>
              <w:right w:val="single" w:sz="6" w:space="0" w:color="auto"/>
            </w:tcBorders>
          </w:tcPr>
          <w:p w14:paraId="4F01CD70" w14:textId="2642D08D" w:rsidR="00E312C3" w:rsidRPr="005F0B0E" w:rsidRDefault="00E312C3" w:rsidP="00E312C3">
            <w:pPr>
              <w:pStyle w:val="HPRAMainBodyText"/>
              <w:spacing w:before="60" w:after="60"/>
              <w:rPr>
                <w:b/>
                <w:bCs/>
                <w:color w:val="0057B8" w:themeColor="accent3"/>
              </w:rPr>
            </w:pPr>
            <w:r w:rsidRPr="005F0B0E">
              <w:fldChar w:fldCharType="begin">
                <w:ffData>
                  <w:name w:val="Text1"/>
                  <w:enabled/>
                  <w:calcOnExit w:val="0"/>
                  <w:textInput/>
                </w:ffData>
              </w:fldChar>
            </w:r>
            <w:r w:rsidRPr="005F0B0E">
              <w:instrText xml:space="preserve"> FORMTEXT </w:instrText>
            </w:r>
            <w:r w:rsidRPr="005F0B0E">
              <w:fldChar w:fldCharType="separate"/>
            </w:r>
            <w:r w:rsidRPr="005F0B0E">
              <w:t> </w:t>
            </w:r>
            <w:r w:rsidRPr="005F0B0E">
              <w:t> </w:t>
            </w:r>
            <w:r w:rsidRPr="005F0B0E">
              <w:t> </w:t>
            </w:r>
            <w:r w:rsidRPr="005F0B0E">
              <w:t> </w:t>
            </w:r>
            <w:r w:rsidRPr="005F0B0E">
              <w:t> </w:t>
            </w:r>
            <w:r w:rsidRPr="005F0B0E">
              <w:fldChar w:fldCharType="end"/>
            </w:r>
          </w:p>
        </w:tc>
      </w:tr>
      <w:tr w:rsidR="00E312C3" w:rsidRPr="005F0B0E" w14:paraId="79137393" w14:textId="77777777" w:rsidTr="00E312C3">
        <w:trPr>
          <w:trHeight w:val="230"/>
        </w:trPr>
        <w:tc>
          <w:tcPr>
            <w:tcW w:w="2500" w:type="pct"/>
            <w:tcBorders>
              <w:top w:val="single" w:sz="6" w:space="0" w:color="auto"/>
              <w:left w:val="single" w:sz="6" w:space="0" w:color="auto"/>
              <w:bottom w:val="single" w:sz="6" w:space="0" w:color="auto"/>
              <w:right w:val="single" w:sz="6" w:space="0" w:color="auto"/>
            </w:tcBorders>
          </w:tcPr>
          <w:p w14:paraId="77BAD870" w14:textId="42248159" w:rsidR="00E312C3" w:rsidRPr="005F0B0E" w:rsidRDefault="00E312C3" w:rsidP="00E312C3">
            <w:pPr>
              <w:pStyle w:val="HPRAMainBodyText"/>
              <w:spacing w:before="60" w:after="60"/>
              <w:rPr>
                <w:b/>
                <w:bCs/>
                <w:color w:val="0057B8" w:themeColor="accent3"/>
              </w:rPr>
            </w:pPr>
            <w:r w:rsidRPr="005F0B0E">
              <w:fldChar w:fldCharType="begin">
                <w:ffData>
                  <w:name w:val="Text1"/>
                  <w:enabled/>
                  <w:calcOnExit w:val="0"/>
                  <w:textInput/>
                </w:ffData>
              </w:fldChar>
            </w:r>
            <w:r w:rsidRPr="005F0B0E">
              <w:instrText xml:space="preserve"> FORMTEXT </w:instrText>
            </w:r>
            <w:r w:rsidRPr="005F0B0E">
              <w:fldChar w:fldCharType="separate"/>
            </w:r>
            <w:r w:rsidRPr="005F0B0E">
              <w:t> </w:t>
            </w:r>
            <w:r w:rsidRPr="005F0B0E">
              <w:t> </w:t>
            </w:r>
            <w:r w:rsidRPr="005F0B0E">
              <w:t> </w:t>
            </w:r>
            <w:r w:rsidRPr="005F0B0E">
              <w:t> </w:t>
            </w:r>
            <w:r w:rsidRPr="005F0B0E">
              <w:t> </w:t>
            </w:r>
            <w:r w:rsidRPr="005F0B0E">
              <w:fldChar w:fldCharType="end"/>
            </w:r>
          </w:p>
        </w:tc>
        <w:tc>
          <w:tcPr>
            <w:tcW w:w="2500" w:type="pct"/>
            <w:tcBorders>
              <w:top w:val="single" w:sz="6" w:space="0" w:color="auto"/>
              <w:left w:val="single" w:sz="6" w:space="0" w:color="auto"/>
              <w:bottom w:val="single" w:sz="6" w:space="0" w:color="auto"/>
              <w:right w:val="single" w:sz="6" w:space="0" w:color="auto"/>
            </w:tcBorders>
          </w:tcPr>
          <w:p w14:paraId="560E2E4F" w14:textId="5D96C30A" w:rsidR="00E312C3" w:rsidRPr="005F0B0E" w:rsidRDefault="00E312C3" w:rsidP="00E312C3">
            <w:pPr>
              <w:pStyle w:val="HPRAMainBodyText"/>
              <w:spacing w:before="60" w:after="60"/>
              <w:rPr>
                <w:b/>
                <w:bCs/>
                <w:color w:val="0057B8" w:themeColor="accent3"/>
              </w:rPr>
            </w:pPr>
            <w:r w:rsidRPr="005F0B0E">
              <w:fldChar w:fldCharType="begin">
                <w:ffData>
                  <w:name w:val="Text1"/>
                  <w:enabled/>
                  <w:calcOnExit w:val="0"/>
                  <w:textInput/>
                </w:ffData>
              </w:fldChar>
            </w:r>
            <w:r w:rsidRPr="005F0B0E">
              <w:instrText xml:space="preserve"> FORMTEXT </w:instrText>
            </w:r>
            <w:r w:rsidRPr="005F0B0E">
              <w:fldChar w:fldCharType="separate"/>
            </w:r>
            <w:r w:rsidRPr="005F0B0E">
              <w:t> </w:t>
            </w:r>
            <w:r w:rsidRPr="005F0B0E">
              <w:t> </w:t>
            </w:r>
            <w:r w:rsidRPr="005F0B0E">
              <w:t> </w:t>
            </w:r>
            <w:r w:rsidRPr="005F0B0E">
              <w:t> </w:t>
            </w:r>
            <w:r w:rsidRPr="005F0B0E">
              <w:t> </w:t>
            </w:r>
            <w:r w:rsidRPr="005F0B0E">
              <w:fldChar w:fldCharType="end"/>
            </w:r>
          </w:p>
        </w:tc>
      </w:tr>
      <w:tr w:rsidR="00E312C3" w:rsidRPr="005F0B0E" w14:paraId="5D427F1A" w14:textId="77777777" w:rsidTr="00E312C3">
        <w:trPr>
          <w:trHeight w:val="230"/>
        </w:trPr>
        <w:tc>
          <w:tcPr>
            <w:tcW w:w="2500" w:type="pct"/>
            <w:tcBorders>
              <w:top w:val="single" w:sz="6" w:space="0" w:color="auto"/>
              <w:left w:val="single" w:sz="6" w:space="0" w:color="auto"/>
              <w:bottom w:val="single" w:sz="6" w:space="0" w:color="auto"/>
              <w:right w:val="single" w:sz="6" w:space="0" w:color="auto"/>
            </w:tcBorders>
          </w:tcPr>
          <w:p w14:paraId="6F52BAA7" w14:textId="3DF6EAEF" w:rsidR="00E312C3" w:rsidRPr="005F0B0E" w:rsidRDefault="00E312C3" w:rsidP="00E312C3">
            <w:pPr>
              <w:pStyle w:val="HPRAMainBodyText"/>
              <w:spacing w:before="60" w:after="60"/>
              <w:rPr>
                <w:b/>
                <w:bCs/>
                <w:color w:val="0057B8" w:themeColor="accent3"/>
              </w:rPr>
            </w:pPr>
            <w:r w:rsidRPr="005F0B0E">
              <w:fldChar w:fldCharType="begin">
                <w:ffData>
                  <w:name w:val="Text1"/>
                  <w:enabled/>
                  <w:calcOnExit w:val="0"/>
                  <w:textInput/>
                </w:ffData>
              </w:fldChar>
            </w:r>
            <w:r w:rsidRPr="005F0B0E">
              <w:instrText xml:space="preserve"> FORMTEXT </w:instrText>
            </w:r>
            <w:r w:rsidRPr="005F0B0E">
              <w:fldChar w:fldCharType="separate"/>
            </w:r>
            <w:r w:rsidRPr="005F0B0E">
              <w:t> </w:t>
            </w:r>
            <w:r w:rsidRPr="005F0B0E">
              <w:t> </w:t>
            </w:r>
            <w:r w:rsidRPr="005F0B0E">
              <w:t> </w:t>
            </w:r>
            <w:r w:rsidRPr="005F0B0E">
              <w:t> </w:t>
            </w:r>
            <w:r w:rsidRPr="005F0B0E">
              <w:t> </w:t>
            </w:r>
            <w:r w:rsidRPr="005F0B0E">
              <w:fldChar w:fldCharType="end"/>
            </w:r>
          </w:p>
        </w:tc>
        <w:tc>
          <w:tcPr>
            <w:tcW w:w="2500" w:type="pct"/>
            <w:tcBorders>
              <w:top w:val="single" w:sz="6" w:space="0" w:color="auto"/>
              <w:left w:val="single" w:sz="6" w:space="0" w:color="auto"/>
              <w:bottom w:val="single" w:sz="6" w:space="0" w:color="auto"/>
              <w:right w:val="single" w:sz="6" w:space="0" w:color="auto"/>
            </w:tcBorders>
          </w:tcPr>
          <w:p w14:paraId="53CF92E0" w14:textId="158205C4" w:rsidR="00E312C3" w:rsidRPr="005F0B0E" w:rsidRDefault="00E312C3" w:rsidP="00E312C3">
            <w:pPr>
              <w:pStyle w:val="HPRAMainBodyText"/>
              <w:spacing w:before="60" w:after="60"/>
              <w:rPr>
                <w:b/>
                <w:bCs/>
                <w:color w:val="0057B8" w:themeColor="accent3"/>
              </w:rPr>
            </w:pPr>
            <w:r w:rsidRPr="005F0B0E">
              <w:fldChar w:fldCharType="begin">
                <w:ffData>
                  <w:name w:val="Text1"/>
                  <w:enabled/>
                  <w:calcOnExit w:val="0"/>
                  <w:textInput/>
                </w:ffData>
              </w:fldChar>
            </w:r>
            <w:r w:rsidRPr="005F0B0E">
              <w:instrText xml:space="preserve"> FORMTEXT </w:instrText>
            </w:r>
            <w:r w:rsidRPr="005F0B0E">
              <w:fldChar w:fldCharType="separate"/>
            </w:r>
            <w:r w:rsidRPr="005F0B0E">
              <w:t> </w:t>
            </w:r>
            <w:r w:rsidRPr="005F0B0E">
              <w:t> </w:t>
            </w:r>
            <w:r w:rsidRPr="005F0B0E">
              <w:t> </w:t>
            </w:r>
            <w:r w:rsidRPr="005F0B0E">
              <w:t> </w:t>
            </w:r>
            <w:r w:rsidRPr="005F0B0E">
              <w:t> </w:t>
            </w:r>
            <w:r w:rsidRPr="005F0B0E">
              <w:fldChar w:fldCharType="end"/>
            </w:r>
          </w:p>
        </w:tc>
      </w:tr>
      <w:tr w:rsidR="00E312C3" w:rsidRPr="005F0B0E" w14:paraId="2DAAE5E8" w14:textId="77777777" w:rsidTr="00E312C3">
        <w:trPr>
          <w:trHeight w:val="230"/>
        </w:trPr>
        <w:tc>
          <w:tcPr>
            <w:tcW w:w="2500" w:type="pct"/>
            <w:tcBorders>
              <w:top w:val="single" w:sz="6" w:space="0" w:color="auto"/>
              <w:left w:val="single" w:sz="6" w:space="0" w:color="auto"/>
              <w:bottom w:val="single" w:sz="6" w:space="0" w:color="auto"/>
              <w:right w:val="single" w:sz="6" w:space="0" w:color="auto"/>
            </w:tcBorders>
          </w:tcPr>
          <w:p w14:paraId="62B2E512" w14:textId="1042D1AC" w:rsidR="00E312C3" w:rsidRPr="005F0B0E" w:rsidRDefault="00E312C3" w:rsidP="00E312C3">
            <w:pPr>
              <w:pStyle w:val="HPRAMainBodyText"/>
              <w:spacing w:before="60" w:after="60"/>
            </w:pPr>
            <w:r w:rsidRPr="005F0B0E">
              <w:fldChar w:fldCharType="begin">
                <w:ffData>
                  <w:name w:val="Text1"/>
                  <w:enabled/>
                  <w:calcOnExit w:val="0"/>
                  <w:textInput/>
                </w:ffData>
              </w:fldChar>
            </w:r>
            <w:r w:rsidRPr="005F0B0E">
              <w:instrText xml:space="preserve"> FORMTEXT </w:instrText>
            </w:r>
            <w:r w:rsidRPr="005F0B0E">
              <w:fldChar w:fldCharType="separate"/>
            </w:r>
            <w:r w:rsidRPr="005F0B0E">
              <w:t> </w:t>
            </w:r>
            <w:r w:rsidRPr="005F0B0E">
              <w:t> </w:t>
            </w:r>
            <w:r w:rsidRPr="005F0B0E">
              <w:t> </w:t>
            </w:r>
            <w:r w:rsidRPr="005F0B0E">
              <w:t> </w:t>
            </w:r>
            <w:r w:rsidRPr="005F0B0E">
              <w:t> </w:t>
            </w:r>
            <w:r w:rsidRPr="005F0B0E">
              <w:fldChar w:fldCharType="end"/>
            </w:r>
          </w:p>
        </w:tc>
        <w:tc>
          <w:tcPr>
            <w:tcW w:w="2500" w:type="pct"/>
            <w:tcBorders>
              <w:top w:val="single" w:sz="6" w:space="0" w:color="auto"/>
              <w:left w:val="single" w:sz="6" w:space="0" w:color="auto"/>
              <w:bottom w:val="single" w:sz="6" w:space="0" w:color="auto"/>
              <w:right w:val="single" w:sz="6" w:space="0" w:color="auto"/>
            </w:tcBorders>
          </w:tcPr>
          <w:p w14:paraId="040ACEC4" w14:textId="77ADEF1C" w:rsidR="00E312C3" w:rsidRPr="005F0B0E" w:rsidRDefault="00E312C3" w:rsidP="00E312C3">
            <w:pPr>
              <w:pStyle w:val="HPRAMainBodyText"/>
              <w:spacing w:before="60" w:after="60"/>
            </w:pPr>
            <w:r w:rsidRPr="005F0B0E">
              <w:fldChar w:fldCharType="begin">
                <w:ffData>
                  <w:name w:val="Text1"/>
                  <w:enabled/>
                  <w:calcOnExit w:val="0"/>
                  <w:textInput/>
                </w:ffData>
              </w:fldChar>
            </w:r>
            <w:r w:rsidRPr="005F0B0E">
              <w:instrText xml:space="preserve"> FORMTEXT </w:instrText>
            </w:r>
            <w:r w:rsidRPr="005F0B0E">
              <w:fldChar w:fldCharType="separate"/>
            </w:r>
            <w:r w:rsidRPr="005F0B0E">
              <w:t> </w:t>
            </w:r>
            <w:r w:rsidRPr="005F0B0E">
              <w:t> </w:t>
            </w:r>
            <w:r w:rsidRPr="005F0B0E">
              <w:t> </w:t>
            </w:r>
            <w:r w:rsidRPr="005F0B0E">
              <w:t> </w:t>
            </w:r>
            <w:r w:rsidRPr="005F0B0E">
              <w:t> </w:t>
            </w:r>
            <w:r w:rsidRPr="005F0B0E">
              <w:fldChar w:fldCharType="end"/>
            </w:r>
          </w:p>
        </w:tc>
      </w:tr>
      <w:tr w:rsidR="00E312C3" w:rsidRPr="005F0B0E" w14:paraId="435155B9" w14:textId="77777777" w:rsidTr="00E312C3">
        <w:trPr>
          <w:trHeight w:val="230"/>
        </w:trPr>
        <w:tc>
          <w:tcPr>
            <w:tcW w:w="2500" w:type="pct"/>
            <w:tcBorders>
              <w:top w:val="single" w:sz="6" w:space="0" w:color="auto"/>
              <w:left w:val="single" w:sz="6" w:space="0" w:color="auto"/>
              <w:bottom w:val="single" w:sz="6" w:space="0" w:color="auto"/>
              <w:right w:val="single" w:sz="6" w:space="0" w:color="auto"/>
            </w:tcBorders>
          </w:tcPr>
          <w:p w14:paraId="6D1EFA25" w14:textId="3EF90AF7" w:rsidR="00E312C3" w:rsidRPr="005F0B0E" w:rsidRDefault="00E312C3" w:rsidP="00E312C3">
            <w:pPr>
              <w:pStyle w:val="HPRAMainBodyText"/>
              <w:spacing w:before="60" w:after="60"/>
              <w:rPr>
                <w:b/>
                <w:bCs/>
                <w:color w:val="0057B8" w:themeColor="accent3"/>
              </w:rPr>
            </w:pPr>
            <w:r w:rsidRPr="005F0B0E">
              <w:fldChar w:fldCharType="begin">
                <w:ffData>
                  <w:name w:val="Text1"/>
                  <w:enabled/>
                  <w:calcOnExit w:val="0"/>
                  <w:textInput/>
                </w:ffData>
              </w:fldChar>
            </w:r>
            <w:r w:rsidRPr="005F0B0E">
              <w:instrText xml:space="preserve"> FORMTEXT </w:instrText>
            </w:r>
            <w:r w:rsidRPr="005F0B0E">
              <w:fldChar w:fldCharType="separate"/>
            </w:r>
            <w:r w:rsidRPr="005F0B0E">
              <w:t> </w:t>
            </w:r>
            <w:r w:rsidRPr="005F0B0E">
              <w:t> </w:t>
            </w:r>
            <w:r w:rsidRPr="005F0B0E">
              <w:t> </w:t>
            </w:r>
            <w:r w:rsidRPr="005F0B0E">
              <w:t> </w:t>
            </w:r>
            <w:r w:rsidRPr="005F0B0E">
              <w:t> </w:t>
            </w:r>
            <w:r w:rsidRPr="005F0B0E">
              <w:fldChar w:fldCharType="end"/>
            </w:r>
          </w:p>
        </w:tc>
        <w:tc>
          <w:tcPr>
            <w:tcW w:w="2500" w:type="pct"/>
            <w:tcBorders>
              <w:top w:val="single" w:sz="6" w:space="0" w:color="auto"/>
              <w:left w:val="single" w:sz="6" w:space="0" w:color="auto"/>
              <w:bottom w:val="single" w:sz="6" w:space="0" w:color="auto"/>
              <w:right w:val="single" w:sz="6" w:space="0" w:color="auto"/>
            </w:tcBorders>
          </w:tcPr>
          <w:p w14:paraId="586F5D0B" w14:textId="3B36E2A0" w:rsidR="00E312C3" w:rsidRPr="005F0B0E" w:rsidRDefault="00E312C3" w:rsidP="00E312C3">
            <w:pPr>
              <w:pStyle w:val="HPRAMainBodyText"/>
              <w:spacing w:before="60" w:after="60"/>
              <w:rPr>
                <w:b/>
                <w:bCs/>
                <w:color w:val="0057B8" w:themeColor="accent3"/>
              </w:rPr>
            </w:pPr>
            <w:r w:rsidRPr="005F0B0E">
              <w:fldChar w:fldCharType="begin">
                <w:ffData>
                  <w:name w:val="Text1"/>
                  <w:enabled/>
                  <w:calcOnExit w:val="0"/>
                  <w:textInput/>
                </w:ffData>
              </w:fldChar>
            </w:r>
            <w:r w:rsidRPr="005F0B0E">
              <w:instrText xml:space="preserve"> FORMTEXT </w:instrText>
            </w:r>
            <w:r w:rsidRPr="005F0B0E">
              <w:fldChar w:fldCharType="separate"/>
            </w:r>
            <w:r w:rsidRPr="005F0B0E">
              <w:t> </w:t>
            </w:r>
            <w:r w:rsidRPr="005F0B0E">
              <w:t> </w:t>
            </w:r>
            <w:r w:rsidRPr="005F0B0E">
              <w:t> </w:t>
            </w:r>
            <w:r w:rsidRPr="005F0B0E">
              <w:t> </w:t>
            </w:r>
            <w:r w:rsidRPr="005F0B0E">
              <w:t> </w:t>
            </w:r>
            <w:r w:rsidRPr="005F0B0E">
              <w:fldChar w:fldCharType="end"/>
            </w:r>
          </w:p>
        </w:tc>
      </w:tr>
      <w:tr w:rsidR="000E4F99" w:rsidRPr="005F0B0E" w14:paraId="4DCB94B4" w14:textId="77777777" w:rsidTr="000E4F99">
        <w:trPr>
          <w:trHeight w:val="230"/>
        </w:trPr>
        <w:tc>
          <w:tcPr>
            <w:tcW w:w="5000" w:type="pct"/>
            <w:gridSpan w:val="2"/>
            <w:tcBorders>
              <w:top w:val="single" w:sz="6" w:space="0" w:color="auto"/>
              <w:left w:val="single" w:sz="6" w:space="0" w:color="auto"/>
              <w:bottom w:val="single" w:sz="6" w:space="0" w:color="auto"/>
              <w:right w:val="single" w:sz="6" w:space="0" w:color="auto"/>
            </w:tcBorders>
          </w:tcPr>
          <w:p w14:paraId="22B714E1" w14:textId="1D148F5A" w:rsidR="000E4F99" w:rsidRPr="005F0B0E" w:rsidRDefault="000E4F99" w:rsidP="005F0B0E">
            <w:pPr>
              <w:pStyle w:val="HPRAMainBodyText"/>
              <w:ind w:left="738" w:hanging="738"/>
              <w:rPr>
                <w:b/>
                <w:bCs/>
                <w:color w:val="0057B8" w:themeColor="accent3"/>
              </w:rPr>
            </w:pPr>
            <w:r w:rsidRPr="005F0B0E">
              <w:rPr>
                <w:b/>
                <w:bCs/>
                <w:color w:val="0057B8" w:themeColor="accent3"/>
              </w:rPr>
              <w:t xml:space="preserve">2.3 </w:t>
            </w:r>
            <w:r w:rsidR="005F0B0E" w:rsidRPr="005F0B0E">
              <w:rPr>
                <w:b/>
                <w:bCs/>
                <w:color w:val="0057B8" w:themeColor="accent3"/>
              </w:rPr>
              <w:tab/>
            </w:r>
            <w:r w:rsidRPr="005F0B0E">
              <w:rPr>
                <w:b/>
                <w:bCs/>
                <w:color w:val="0057B8" w:themeColor="accent3"/>
              </w:rPr>
              <w:t>BACKGROUND</w:t>
            </w:r>
          </w:p>
          <w:p w14:paraId="64A8C325" w14:textId="77777777" w:rsidR="003819DA" w:rsidRPr="005F0B0E" w:rsidRDefault="003819DA" w:rsidP="003819DA">
            <w:pPr>
              <w:pStyle w:val="HPRAMainBodyText"/>
              <w:rPr>
                <w:bCs/>
              </w:rPr>
            </w:pPr>
          </w:p>
          <w:p w14:paraId="39534041" w14:textId="50C41BFD" w:rsidR="000E4F99" w:rsidRPr="005F0B0E" w:rsidRDefault="000E4F99" w:rsidP="005F0B0E">
            <w:pPr>
              <w:pStyle w:val="HPRAMainBodyText"/>
            </w:pPr>
            <w:r w:rsidRPr="005F0B0E">
              <w:rPr>
                <w:bCs/>
              </w:rPr>
              <w:t xml:space="preserve">Please give a brief background explanation for the proposed </w:t>
            </w:r>
            <w:r w:rsidR="005F0B0E" w:rsidRPr="005F0B0E">
              <w:rPr>
                <w:bCs/>
              </w:rPr>
              <w:t xml:space="preserve">changes </w:t>
            </w:r>
            <w:r w:rsidRPr="005F0B0E">
              <w:rPr>
                <w:bCs/>
              </w:rPr>
              <w:t xml:space="preserve">to your </w:t>
            </w:r>
            <w:r w:rsidRPr="005F0B0E">
              <w:t xml:space="preserve">authorisation </w:t>
            </w:r>
            <w:r w:rsidRPr="005F0B0E">
              <w:rPr>
                <w:bCs/>
              </w:rPr>
              <w:t>(attach additional supporting data as necessary).</w:t>
            </w:r>
          </w:p>
          <w:p w14:paraId="49D4C0F9" w14:textId="77777777" w:rsidR="000E4F99" w:rsidRPr="005F0B0E" w:rsidRDefault="00086D70" w:rsidP="005F0B0E">
            <w:pPr>
              <w:pStyle w:val="HPRAMainBodyText"/>
            </w:pPr>
            <w:r w:rsidRPr="005F0B0E">
              <w:fldChar w:fldCharType="begin">
                <w:ffData>
                  <w:name w:val="Text6"/>
                  <w:enabled/>
                  <w:calcOnExit w:val="0"/>
                  <w:textInput/>
                </w:ffData>
              </w:fldChar>
            </w:r>
            <w:r w:rsidR="000E4F99" w:rsidRPr="005F0B0E">
              <w:instrText xml:space="preserve"> FORMTEXT </w:instrText>
            </w:r>
            <w:r w:rsidRPr="005F0B0E">
              <w:fldChar w:fldCharType="separate"/>
            </w:r>
            <w:r w:rsidR="000E4F99" w:rsidRPr="005F0B0E">
              <w:t> </w:t>
            </w:r>
            <w:r w:rsidR="000E4F99" w:rsidRPr="005F0B0E">
              <w:t> </w:t>
            </w:r>
            <w:r w:rsidR="000E4F99" w:rsidRPr="005F0B0E">
              <w:t> </w:t>
            </w:r>
            <w:r w:rsidR="000E4F99" w:rsidRPr="005F0B0E">
              <w:t> </w:t>
            </w:r>
            <w:r w:rsidR="000E4F99" w:rsidRPr="005F0B0E">
              <w:t> </w:t>
            </w:r>
            <w:r w:rsidRPr="005F0B0E">
              <w:fldChar w:fldCharType="end"/>
            </w:r>
          </w:p>
          <w:p w14:paraId="36D6140A" w14:textId="77777777" w:rsidR="000E4F99" w:rsidRPr="005F0B0E" w:rsidRDefault="000E4F99" w:rsidP="000E4F99">
            <w:pPr>
              <w:pStyle w:val="HPRAMainBodyText"/>
            </w:pPr>
          </w:p>
        </w:tc>
      </w:tr>
      <w:tr w:rsidR="000E4F99" w:rsidRPr="005F0B0E" w14:paraId="3008E6FE" w14:textId="77777777" w:rsidTr="000E4F99">
        <w:trPr>
          <w:trHeight w:val="230"/>
        </w:trPr>
        <w:tc>
          <w:tcPr>
            <w:tcW w:w="5000" w:type="pct"/>
            <w:gridSpan w:val="2"/>
            <w:tcBorders>
              <w:top w:val="single" w:sz="6" w:space="0" w:color="auto"/>
              <w:left w:val="single" w:sz="6" w:space="0" w:color="auto"/>
              <w:bottom w:val="single" w:sz="6" w:space="0" w:color="auto"/>
              <w:right w:val="single" w:sz="6" w:space="0" w:color="auto"/>
            </w:tcBorders>
          </w:tcPr>
          <w:p w14:paraId="1614ABC3" w14:textId="261E1703" w:rsidR="000E4F99" w:rsidRPr="005F0B0E" w:rsidRDefault="000E4F99" w:rsidP="005F0B0E">
            <w:pPr>
              <w:pStyle w:val="HPRAMainBodyText"/>
              <w:ind w:left="738" w:hanging="738"/>
              <w:rPr>
                <w:b/>
                <w:bCs/>
                <w:color w:val="0057B8" w:themeColor="accent3"/>
              </w:rPr>
            </w:pPr>
            <w:r w:rsidRPr="005F0B0E">
              <w:rPr>
                <w:b/>
                <w:bCs/>
                <w:color w:val="0057B8" w:themeColor="accent3"/>
              </w:rPr>
              <w:t xml:space="preserve">2.4 </w:t>
            </w:r>
            <w:r w:rsidR="005F0B0E" w:rsidRPr="005F0B0E">
              <w:rPr>
                <w:b/>
                <w:bCs/>
                <w:color w:val="0057B8" w:themeColor="accent3"/>
              </w:rPr>
              <w:tab/>
            </w:r>
            <w:r w:rsidRPr="005F0B0E">
              <w:rPr>
                <w:b/>
                <w:bCs/>
                <w:color w:val="0057B8" w:themeColor="accent3"/>
              </w:rPr>
              <w:t>FEES</w:t>
            </w:r>
          </w:p>
          <w:p w14:paraId="114A10F3" w14:textId="77777777" w:rsidR="005F0B0E" w:rsidRPr="005F0B0E" w:rsidRDefault="005F0B0E" w:rsidP="005F0B0E">
            <w:pPr>
              <w:pStyle w:val="HPRAMainBodyText"/>
              <w:rPr>
                <w:bCs/>
              </w:rPr>
            </w:pPr>
          </w:p>
          <w:p w14:paraId="63082F3D" w14:textId="367DC061" w:rsidR="000E4F99" w:rsidRPr="005F0B0E" w:rsidRDefault="000E4F99" w:rsidP="005F0B0E">
            <w:pPr>
              <w:pStyle w:val="HPRAMainBodyText"/>
            </w:pPr>
            <w:r w:rsidRPr="005F0B0E">
              <w:rPr>
                <w:bCs/>
              </w:rPr>
              <w:t>An</w:t>
            </w:r>
            <w:r w:rsidRPr="005F0B0E">
              <w:t xml:space="preserve"> application fee must be submitted with each request for variation to an authorisation.</w:t>
            </w:r>
          </w:p>
          <w:p w14:paraId="4C091F4F" w14:textId="77777777" w:rsidR="000E4F99" w:rsidRPr="005F0B0E" w:rsidRDefault="000E4F99" w:rsidP="005F0B0E">
            <w:pPr>
              <w:pStyle w:val="HPRAMainBodyText"/>
            </w:pPr>
            <w:r w:rsidRPr="005F0B0E">
              <w:rPr>
                <w:bCs/>
              </w:rPr>
              <w:t xml:space="preserve">Please refer to the </w:t>
            </w:r>
            <w:r w:rsidR="00917F59" w:rsidRPr="005F0B0E">
              <w:rPr>
                <w:bCs/>
              </w:rPr>
              <w:t>‘</w:t>
            </w:r>
            <w:r w:rsidR="00FB2AF4" w:rsidRPr="005F0B0E">
              <w:rPr>
                <w:bCs/>
              </w:rPr>
              <w:t>Guide to F</w:t>
            </w:r>
            <w:r w:rsidRPr="005F0B0E">
              <w:rPr>
                <w:bCs/>
              </w:rPr>
              <w:t>ees</w:t>
            </w:r>
            <w:r w:rsidR="00917F59" w:rsidRPr="005F0B0E">
              <w:rPr>
                <w:bCs/>
              </w:rPr>
              <w:t>’</w:t>
            </w:r>
            <w:r w:rsidRPr="005F0B0E">
              <w:rPr>
                <w:bCs/>
              </w:rPr>
              <w:t xml:space="preserve"> on</w:t>
            </w:r>
            <w:r w:rsidRPr="005F0B0E">
              <w:rPr>
                <w:b/>
                <w:bCs/>
              </w:rPr>
              <w:t xml:space="preserve"> </w:t>
            </w:r>
            <w:r w:rsidR="00974A64" w:rsidRPr="005F0B0E">
              <w:t xml:space="preserve">the ‘Publications and Forms’ section of </w:t>
            </w:r>
            <w:hyperlink r:id="rId12" w:history="1">
              <w:r w:rsidRPr="005F0B0E">
                <w:rPr>
                  <w:rStyle w:val="Hyperlink"/>
                  <w:u w:val="none"/>
                </w:rPr>
                <w:t>www.hpra.ie</w:t>
              </w:r>
            </w:hyperlink>
            <w:r w:rsidRPr="005F0B0E">
              <w:rPr>
                <w:b/>
                <w:bCs/>
              </w:rPr>
              <w:t xml:space="preserve"> </w:t>
            </w:r>
            <w:r w:rsidRPr="005F0B0E">
              <w:rPr>
                <w:bCs/>
              </w:rPr>
              <w:t>and complete the fee application form.</w:t>
            </w:r>
          </w:p>
          <w:p w14:paraId="150305F9" w14:textId="77777777" w:rsidR="000E4F99" w:rsidRPr="005F0B0E" w:rsidRDefault="000E4F99" w:rsidP="000E4F99">
            <w:pPr>
              <w:pStyle w:val="HPRAMainBodyText"/>
              <w:rPr>
                <w:b/>
                <w:bCs/>
              </w:rPr>
            </w:pPr>
          </w:p>
        </w:tc>
      </w:tr>
    </w:tbl>
    <w:p w14:paraId="60926754" w14:textId="77777777" w:rsidR="007A3E79" w:rsidRPr="005F0B0E" w:rsidRDefault="007A3E79" w:rsidP="000E4F99">
      <w:pPr>
        <w:pStyle w:val="HPRAMainBodyText"/>
      </w:pPr>
    </w:p>
    <w:p w14:paraId="6B92DF2C" w14:textId="77777777" w:rsidR="007A3E79" w:rsidRPr="005F0B0E" w:rsidRDefault="007A3E79">
      <w:pPr>
        <w:rPr>
          <w:rFonts w:ascii="Segoe UI" w:hAnsi="Segoe UI" w:cs="Segoe UI"/>
          <w:sz w:val="20"/>
          <w:szCs w:val="20"/>
        </w:rPr>
      </w:pPr>
      <w:r w:rsidRPr="005F0B0E">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7A3E79" w:rsidRPr="005F0B0E" w14:paraId="20010ED3" w14:textId="77777777" w:rsidTr="007A3E79">
        <w:trPr>
          <w:trHeight w:val="230"/>
        </w:trPr>
        <w:tc>
          <w:tcPr>
            <w:tcW w:w="5000" w:type="pct"/>
            <w:tcBorders>
              <w:top w:val="single" w:sz="6" w:space="0" w:color="auto"/>
              <w:left w:val="single" w:sz="6" w:space="0" w:color="auto"/>
              <w:bottom w:val="single" w:sz="6" w:space="0" w:color="auto"/>
              <w:right w:val="single" w:sz="6" w:space="0" w:color="auto"/>
            </w:tcBorders>
          </w:tcPr>
          <w:p w14:paraId="7C889D22" w14:textId="77777777" w:rsidR="007A3E79" w:rsidRPr="005F0B0E" w:rsidRDefault="007A3E79" w:rsidP="005F0B0E">
            <w:pPr>
              <w:pStyle w:val="HPRAHeadingL1"/>
              <w:numPr>
                <w:ilvl w:val="0"/>
                <w:numId w:val="0"/>
              </w:numPr>
              <w:ind w:left="360" w:hanging="360"/>
            </w:pPr>
            <w:r w:rsidRPr="005F0B0E">
              <w:lastRenderedPageBreak/>
              <w:t>section 3: Declaration</w:t>
            </w:r>
          </w:p>
        </w:tc>
      </w:tr>
      <w:tr w:rsidR="007A3E79" w:rsidRPr="005F0B0E" w14:paraId="2EC7FE46" w14:textId="77777777" w:rsidTr="007A3E79">
        <w:trPr>
          <w:trHeight w:val="230"/>
        </w:trPr>
        <w:tc>
          <w:tcPr>
            <w:tcW w:w="5000" w:type="pct"/>
            <w:tcBorders>
              <w:top w:val="single" w:sz="6" w:space="0" w:color="auto"/>
              <w:left w:val="single" w:sz="6" w:space="0" w:color="auto"/>
              <w:bottom w:val="single" w:sz="6" w:space="0" w:color="auto"/>
              <w:right w:val="single" w:sz="6" w:space="0" w:color="auto"/>
            </w:tcBorders>
          </w:tcPr>
          <w:p w14:paraId="63A276AA" w14:textId="77777777" w:rsidR="007A3E79" w:rsidRPr="005F0B0E" w:rsidRDefault="007A3E79" w:rsidP="007A3E79">
            <w:pPr>
              <w:pStyle w:val="HPRAMainBodyText"/>
            </w:pPr>
          </w:p>
          <w:p w14:paraId="6AAF3292" w14:textId="55FFEFEC" w:rsidR="007A3E79" w:rsidRPr="005F0B0E" w:rsidRDefault="007A3E79" w:rsidP="005F0B0E">
            <w:pPr>
              <w:pStyle w:val="HPRAMainBodyText"/>
            </w:pPr>
            <w:r w:rsidRPr="005F0B0E">
              <w:t xml:space="preserve">I hereby make application for the above authorisation to be varied and/or to notify the </w:t>
            </w:r>
            <w:r w:rsidR="00E20775" w:rsidRPr="005F0B0E">
              <w:t>HPRA</w:t>
            </w:r>
            <w:r w:rsidRPr="005F0B0E">
              <w:t xml:space="preserve"> in relation to the above changes in accordance with the proposals given above and certify</w:t>
            </w:r>
            <w:r w:rsidR="005F0B0E">
              <w:t xml:space="preserve"> </w:t>
            </w:r>
            <w:r w:rsidRPr="005F0B0E">
              <w:t>that the changes will not adversely affect the quality, efficacy or safety of any blood or blood product produced. I declare that amended documents have been supplied and that the supporting information is correct. I declare that all changes have been identified and that there are no other changes in the amended documentation.</w:t>
            </w:r>
          </w:p>
          <w:p w14:paraId="5E33EA92" w14:textId="77777777" w:rsidR="007A3E79" w:rsidRPr="005F0B0E" w:rsidRDefault="007A3E79" w:rsidP="0029544A">
            <w:pPr>
              <w:pStyle w:val="HPRAMainBodyText"/>
            </w:pPr>
          </w:p>
          <w:p w14:paraId="08BAD396" w14:textId="77777777" w:rsidR="007A3E79" w:rsidRPr="005F0B0E" w:rsidRDefault="007A3E79" w:rsidP="005F0B0E">
            <w:pPr>
              <w:pStyle w:val="HPRAMainBodyText"/>
            </w:pPr>
            <w:r w:rsidRPr="005F0B0E">
              <w:t>I have submitted the appropriate fee as follows:</w:t>
            </w:r>
          </w:p>
          <w:p w14:paraId="0253CE3A" w14:textId="77777777" w:rsidR="007A3E79" w:rsidRPr="005F0B0E" w:rsidRDefault="007A3E79" w:rsidP="0029544A">
            <w:pPr>
              <w:pStyle w:val="HPRAMainBodyText"/>
            </w:pPr>
          </w:p>
          <w:p w14:paraId="641B4B67" w14:textId="5EB9474C" w:rsidR="007A3E79" w:rsidRPr="005F0B0E" w:rsidRDefault="007A3E79" w:rsidP="005F0B0E">
            <w:pPr>
              <w:pStyle w:val="HPRAMainBodyText"/>
            </w:pPr>
            <w:r w:rsidRPr="005F0B0E">
              <w:t>Per administrative variation</w:t>
            </w:r>
            <w:r w:rsidR="00BB3D1E" w:rsidRPr="005F0B0E">
              <w:t xml:space="preserve"> </w:t>
            </w:r>
            <w:r w:rsidR="005F0B0E" w:rsidRPr="005F0B0E">
              <w:t>-</w:t>
            </w:r>
            <w:r w:rsidR="00BB3D1E" w:rsidRPr="005F0B0E">
              <w:t xml:space="preserve"> Code 330</w:t>
            </w:r>
            <w:r w:rsidRPr="005F0B0E">
              <w:tab/>
            </w:r>
            <w:r w:rsidR="005F0B0E" w:rsidRPr="005F0B0E">
              <w:tab/>
            </w:r>
            <w:r w:rsidRPr="005F0B0E">
              <w:t>Per technical variation</w:t>
            </w:r>
            <w:r w:rsidR="00BB3D1E" w:rsidRPr="005F0B0E">
              <w:t xml:space="preserve"> </w:t>
            </w:r>
            <w:r w:rsidR="005F0B0E" w:rsidRPr="005F0B0E">
              <w:t>-</w:t>
            </w:r>
            <w:r w:rsidR="00BB3D1E" w:rsidRPr="005F0B0E">
              <w:t xml:space="preserve"> Code 331</w:t>
            </w:r>
          </w:p>
          <w:p w14:paraId="0628A170" w14:textId="77777777" w:rsidR="007A3E79" w:rsidRPr="005F0B0E" w:rsidRDefault="007A3E79" w:rsidP="0029544A">
            <w:pPr>
              <w:pStyle w:val="HPRAMainBodyText"/>
              <w:rPr>
                <w:bCs/>
              </w:rPr>
            </w:pPr>
          </w:p>
          <w:p w14:paraId="5FC60932" w14:textId="4BEEF9F0" w:rsidR="007A3E79" w:rsidRPr="005F0B0E" w:rsidRDefault="007A3E79" w:rsidP="005F0B0E">
            <w:pPr>
              <w:pStyle w:val="HPRAMainBodyText"/>
            </w:pPr>
            <w:r w:rsidRPr="005F0B0E">
              <w:rPr>
                <w:b/>
                <w:bCs/>
              </w:rPr>
              <w:t>Signature</w:t>
            </w:r>
            <w:r w:rsidRPr="005F0B0E">
              <w:t>:</w:t>
            </w:r>
            <w:r w:rsidR="005F0B0E" w:rsidRPr="005F0B0E">
              <w:t xml:space="preserve"> </w:t>
            </w:r>
            <w:r w:rsidRPr="005F0B0E">
              <w:t>__________________________________</w:t>
            </w:r>
            <w:r w:rsidRPr="005F0B0E">
              <w:tab/>
            </w:r>
            <w:r w:rsidRPr="005F0B0E">
              <w:tab/>
            </w:r>
            <w:r w:rsidRPr="005F0B0E">
              <w:rPr>
                <w:b/>
                <w:bCs/>
              </w:rPr>
              <w:t>Date</w:t>
            </w:r>
            <w:r w:rsidRPr="00F76B10">
              <w:t>:</w:t>
            </w:r>
            <w:r w:rsidR="005F0B0E" w:rsidRPr="005F0B0E">
              <w:rPr>
                <w:b/>
                <w:bCs/>
              </w:rPr>
              <w:t xml:space="preserve"> </w:t>
            </w:r>
            <w:r w:rsidR="005F0B0E" w:rsidRPr="005F0B0E">
              <w:t>______________________</w:t>
            </w:r>
          </w:p>
          <w:p w14:paraId="4B5BB641" w14:textId="77777777" w:rsidR="007A3E79" w:rsidRPr="005F0B0E" w:rsidRDefault="007A3E79" w:rsidP="003819DA">
            <w:pPr>
              <w:pStyle w:val="HPRAMainBodyText"/>
              <w:ind w:left="426"/>
            </w:pPr>
            <w:r w:rsidRPr="005F0B0E">
              <w:tab/>
            </w:r>
            <w:r w:rsidRPr="005F0B0E">
              <w:tab/>
              <w:t>(Responsible Person)</w:t>
            </w:r>
          </w:p>
          <w:p w14:paraId="186BB574" w14:textId="77777777" w:rsidR="007A3E79" w:rsidRPr="005F0B0E" w:rsidRDefault="007A3E79" w:rsidP="0029544A">
            <w:pPr>
              <w:pStyle w:val="HPRAMainBodyText"/>
              <w:rPr>
                <w:bCs/>
              </w:rPr>
            </w:pPr>
          </w:p>
          <w:p w14:paraId="771CF4CF" w14:textId="0F126309" w:rsidR="007A3E79" w:rsidRPr="005F0B0E" w:rsidRDefault="007A3E79" w:rsidP="005F0B0E">
            <w:pPr>
              <w:pStyle w:val="HPRAMainBodyText"/>
            </w:pPr>
            <w:r w:rsidRPr="005F0B0E">
              <w:rPr>
                <w:b/>
                <w:bCs/>
              </w:rPr>
              <w:t>Signature</w:t>
            </w:r>
            <w:r w:rsidRPr="005F0B0E">
              <w:t>:</w:t>
            </w:r>
            <w:r w:rsidR="005F0B0E" w:rsidRPr="005F0B0E">
              <w:t xml:space="preserve"> </w:t>
            </w:r>
            <w:r w:rsidRPr="005F0B0E">
              <w:t>__________________________________</w:t>
            </w:r>
            <w:r w:rsidRPr="005F0B0E">
              <w:tab/>
            </w:r>
            <w:r w:rsidRPr="005F0B0E">
              <w:tab/>
            </w:r>
            <w:r w:rsidRPr="005F0B0E">
              <w:rPr>
                <w:b/>
                <w:bCs/>
              </w:rPr>
              <w:t>Date</w:t>
            </w:r>
            <w:r w:rsidRPr="00F76B10">
              <w:t>:</w:t>
            </w:r>
            <w:r w:rsidR="005F0B0E" w:rsidRPr="005F0B0E">
              <w:rPr>
                <w:b/>
                <w:bCs/>
              </w:rPr>
              <w:t xml:space="preserve"> </w:t>
            </w:r>
            <w:r w:rsidR="005F0B0E" w:rsidRPr="005F0B0E">
              <w:t>______________________</w:t>
            </w:r>
          </w:p>
          <w:p w14:paraId="2CE8A8F4" w14:textId="77777777" w:rsidR="007A3E79" w:rsidRPr="005F0B0E" w:rsidRDefault="007A3E79" w:rsidP="003819DA">
            <w:pPr>
              <w:pStyle w:val="HPRAMainBodyText"/>
              <w:ind w:left="426"/>
            </w:pPr>
            <w:r w:rsidRPr="005F0B0E">
              <w:tab/>
            </w:r>
            <w:r w:rsidRPr="005F0B0E">
              <w:tab/>
              <w:t>(CEO/Medical Director)</w:t>
            </w:r>
          </w:p>
          <w:p w14:paraId="74A666F0" w14:textId="77777777" w:rsidR="007A3E79" w:rsidRPr="005F0B0E" w:rsidRDefault="007A3E79" w:rsidP="007A3E79">
            <w:pPr>
              <w:pStyle w:val="HPRAMainBodyText"/>
            </w:pPr>
          </w:p>
        </w:tc>
      </w:tr>
    </w:tbl>
    <w:p w14:paraId="49728B49" w14:textId="77777777" w:rsidR="000E4F99" w:rsidRPr="005F0B0E" w:rsidRDefault="000E4F99" w:rsidP="000E4F99">
      <w:pPr>
        <w:pStyle w:val="HPRAMainBodyText"/>
      </w:pPr>
    </w:p>
    <w:p w14:paraId="1F43F0AC" w14:textId="77777777" w:rsidR="005F0B0E" w:rsidRPr="005F0B0E" w:rsidRDefault="005F0B0E" w:rsidP="005F0B0E">
      <w:pPr>
        <w:pStyle w:val="HPRAMainBodyText"/>
      </w:pPr>
      <w:r w:rsidRPr="005F0B0E">
        <w:t>Send to:</w:t>
      </w:r>
    </w:p>
    <w:p w14:paraId="0C74A6E4" w14:textId="77777777" w:rsidR="005F0B0E" w:rsidRPr="005F0B0E" w:rsidRDefault="005F0B0E" w:rsidP="005F0B0E">
      <w:pPr>
        <w:pStyle w:val="HPRAMainBodyText"/>
      </w:pPr>
      <w:r w:rsidRPr="005F0B0E">
        <w:t>Compliance Department</w:t>
      </w:r>
    </w:p>
    <w:p w14:paraId="72333957" w14:textId="77777777" w:rsidR="005F0B0E" w:rsidRPr="005F0B0E" w:rsidRDefault="005F0B0E" w:rsidP="005F0B0E">
      <w:pPr>
        <w:pStyle w:val="HPRAMainBodyText"/>
      </w:pPr>
      <w:r w:rsidRPr="005F0B0E">
        <w:t>Health Products Regulatory Authority</w:t>
      </w:r>
    </w:p>
    <w:p w14:paraId="322BA782" w14:textId="77777777" w:rsidR="005F0B0E" w:rsidRPr="005F0B0E" w:rsidRDefault="005F0B0E" w:rsidP="005F0B0E">
      <w:pPr>
        <w:pStyle w:val="HPRAMainBodyText"/>
      </w:pPr>
      <w:r w:rsidRPr="005F0B0E">
        <w:t>Earlsfort Centre</w:t>
      </w:r>
    </w:p>
    <w:p w14:paraId="4FC5E517" w14:textId="77777777" w:rsidR="005F0B0E" w:rsidRPr="005F0B0E" w:rsidRDefault="005F0B0E" w:rsidP="005F0B0E">
      <w:pPr>
        <w:pStyle w:val="HPRAMainBodyText"/>
      </w:pPr>
      <w:r w:rsidRPr="005F0B0E">
        <w:t>Earlsfort Terrace</w:t>
      </w:r>
    </w:p>
    <w:p w14:paraId="75F28C67" w14:textId="77777777" w:rsidR="005F0B0E" w:rsidRPr="005F0B0E" w:rsidRDefault="005F0B0E" w:rsidP="005F0B0E">
      <w:pPr>
        <w:pStyle w:val="HPRAMainBodyText"/>
      </w:pPr>
      <w:r w:rsidRPr="005F0B0E">
        <w:t>Dublin 2</w:t>
      </w:r>
    </w:p>
    <w:p w14:paraId="75013E94" w14:textId="77777777" w:rsidR="005F0B0E" w:rsidRPr="005F0B0E" w:rsidRDefault="005F0B0E" w:rsidP="005F0B0E">
      <w:pPr>
        <w:pStyle w:val="HPRAMainBodyText"/>
      </w:pPr>
      <w:r w:rsidRPr="005F0B0E">
        <w:t>D02 XP77</w:t>
      </w:r>
    </w:p>
    <w:p w14:paraId="4BCABB03" w14:textId="77777777" w:rsidR="005F0B0E" w:rsidRPr="005F0B0E" w:rsidRDefault="005F0B0E" w:rsidP="005F0B0E">
      <w:pPr>
        <w:pStyle w:val="HPRAMainBodyText"/>
      </w:pPr>
      <w:r w:rsidRPr="005F0B0E">
        <w:t>Tel:</w:t>
      </w:r>
      <w:r w:rsidRPr="005F0B0E">
        <w:tab/>
        <w:t>+ 353 1 676 4971</w:t>
      </w:r>
    </w:p>
    <w:p w14:paraId="3B7536AF" w14:textId="77777777" w:rsidR="005F0B0E" w:rsidRPr="005F0B0E" w:rsidRDefault="005F0B0E" w:rsidP="005F0B0E">
      <w:pPr>
        <w:pStyle w:val="HPRAMainBodyText"/>
      </w:pPr>
      <w:r w:rsidRPr="005F0B0E">
        <w:t>Fax:</w:t>
      </w:r>
      <w:r w:rsidRPr="005F0B0E">
        <w:tab/>
        <w:t>+ 353 1 676 7836</w:t>
      </w:r>
    </w:p>
    <w:p w14:paraId="1ABFB430" w14:textId="77777777" w:rsidR="005F0B0E" w:rsidRPr="005F0B0E" w:rsidRDefault="005F0B0E" w:rsidP="005F0B0E">
      <w:pPr>
        <w:pStyle w:val="HPRAMainBodyText"/>
      </w:pPr>
      <w:r w:rsidRPr="005F0B0E">
        <w:t>Email:</w:t>
      </w:r>
      <w:r w:rsidRPr="005F0B0E">
        <w:tab/>
        <w:t xml:space="preserve"> </w:t>
      </w:r>
      <w:hyperlink r:id="rId13" w:history="1">
        <w:r w:rsidRPr="005F0B0E">
          <w:rPr>
            <w:rStyle w:val="Hyperlink"/>
            <w:u w:val="none"/>
          </w:rPr>
          <w:t>compliance@hpra.ie</w:t>
        </w:r>
      </w:hyperlink>
    </w:p>
    <w:p w14:paraId="04B77558" w14:textId="77777777" w:rsidR="007A3E79" w:rsidRPr="005F0B0E" w:rsidRDefault="007A3E79" w:rsidP="000E4F99">
      <w:pPr>
        <w:pStyle w:val="HPRAMainBodyText"/>
      </w:pPr>
    </w:p>
    <w:sectPr w:rsidR="007A3E79" w:rsidRPr="005F0B0E" w:rsidSect="00FC4286">
      <w:pgSz w:w="11906" w:h="16838" w:code="9"/>
      <w:pgMar w:top="1418" w:right="1701" w:bottom="1418"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C0D97" w14:textId="77777777" w:rsidR="006430AA" w:rsidRDefault="006430AA" w:rsidP="00083E00">
      <w:r>
        <w:separator/>
      </w:r>
    </w:p>
  </w:endnote>
  <w:endnote w:type="continuationSeparator" w:id="0">
    <w:p w14:paraId="52F3D381" w14:textId="77777777" w:rsidR="006430AA" w:rsidRDefault="006430AA"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3D67" w14:textId="407960BB" w:rsidR="00FC4286" w:rsidRPr="007340E5" w:rsidRDefault="00FC4286" w:rsidP="00FC4286">
    <w:pPr>
      <w:pStyle w:val="HPRAS2Footer"/>
      <w:rPr>
        <w:sz w:val="16"/>
        <w:szCs w:val="16"/>
      </w:rPr>
    </w:pPr>
    <w:r>
      <w:rPr>
        <w:sz w:val="16"/>
        <w:szCs w:val="16"/>
      </w:rPr>
      <w:t>AUT-F0214-</w:t>
    </w:r>
    <w:r w:rsidR="004B1D31">
      <w:rPr>
        <w:sz w:val="16"/>
        <w:szCs w:val="16"/>
      </w:rPr>
      <w:t>4</w:t>
    </w:r>
    <w:r>
      <w:rPr>
        <w:sz w:val="16"/>
        <w:szCs w:val="16"/>
      </w:rPr>
      <w:ptab w:relativeTo="margin" w:alignment="right" w:leader="none"/>
    </w:r>
    <w:r>
      <w:rPr>
        <w:sz w:val="16"/>
        <w:szCs w:val="16"/>
      </w:rPr>
      <w:fldChar w:fldCharType="begin"/>
    </w:r>
    <w:r>
      <w:rPr>
        <w:sz w:val="16"/>
        <w:szCs w:val="16"/>
      </w:rPr>
      <w:instrText xml:space="preserve"> PAGE   \* MERGEFORMAT </w:instrText>
    </w:r>
    <w:r>
      <w:rPr>
        <w:sz w:val="16"/>
        <w:szCs w:val="16"/>
      </w:rPr>
      <w:fldChar w:fldCharType="separate"/>
    </w:r>
    <w:r>
      <w:rPr>
        <w:sz w:val="16"/>
        <w:szCs w:val="16"/>
      </w:rPr>
      <w:t>1</w:t>
    </w:r>
    <w:r>
      <w:rPr>
        <w:sz w:val="16"/>
        <w:szCs w:val="16"/>
      </w:rPr>
      <w:fldChar w:fldCharType="end"/>
    </w:r>
    <w:r w:rsidRPr="00A562DD">
      <w:rPr>
        <w:sz w:val="16"/>
        <w:szCs w:val="16"/>
      </w:rPr>
      <w:t>/</w:t>
    </w:r>
    <w:r w:rsidRPr="00FC4286">
      <w:rPr>
        <w:sz w:val="16"/>
        <w:szCs w:val="16"/>
      </w:rPr>
      <w:fldChar w:fldCharType="begin"/>
    </w:r>
    <w:r w:rsidRPr="00FC4286">
      <w:rPr>
        <w:sz w:val="16"/>
        <w:szCs w:val="16"/>
      </w:rPr>
      <w:instrText xml:space="preserve"> NUMPAGES   \* MERGEFORMAT </w:instrText>
    </w:r>
    <w:r w:rsidRPr="00FC4286">
      <w:rPr>
        <w:sz w:val="16"/>
        <w:szCs w:val="16"/>
      </w:rPr>
      <w:fldChar w:fldCharType="separate"/>
    </w:r>
    <w:r w:rsidRPr="00FC4286">
      <w:rPr>
        <w:sz w:val="16"/>
        <w:szCs w:val="16"/>
      </w:rPr>
      <w:t>8</w:t>
    </w:r>
    <w:r w:rsidRPr="00FC4286">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6905E" w14:textId="77777777" w:rsidR="006430AA" w:rsidRDefault="006430AA" w:rsidP="00083E00">
      <w:r>
        <w:separator/>
      </w:r>
    </w:p>
  </w:footnote>
  <w:footnote w:type="continuationSeparator" w:id="0">
    <w:p w14:paraId="41ACEB33" w14:textId="77777777" w:rsidR="006430AA" w:rsidRDefault="006430AA"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9563" w14:textId="4F6EBD5C" w:rsidR="00FC4286" w:rsidRDefault="00FC4286">
    <w:pPr>
      <w:pStyle w:val="Header"/>
    </w:pPr>
    <w:r>
      <w:rPr>
        <w:noProof/>
        <w:lang w:eastAsia="en-IE"/>
      </w:rPr>
      <w:drawing>
        <wp:anchor distT="0" distB="0" distL="114300" distR="114300" simplePos="0" relativeHeight="251658240" behindDoc="0" locked="0" layoutInCell="1" allowOverlap="1" wp14:anchorId="6663558D" wp14:editId="0FBA2E22">
          <wp:simplePos x="0" y="0"/>
          <wp:positionH relativeFrom="column">
            <wp:posOffset>4122558</wp:posOffset>
          </wp:positionH>
          <wp:positionV relativeFrom="paragraph">
            <wp:posOffset>-200688</wp:posOffset>
          </wp:positionV>
          <wp:extent cx="2084660" cy="1158144"/>
          <wp:effectExtent l="0" t="0" r="0" b="4445"/>
          <wp:wrapSquare wrapText="bothSides"/>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extLst>
                      <a:ext uri="{28A0092B-C50C-407E-A947-70E740481C1C}">
                        <a14:useLocalDpi xmlns:a14="http://schemas.microsoft.com/office/drawing/2010/main" val="0"/>
                      </a:ext>
                    </a:extLst>
                  </a:blip>
                  <a:stretch>
                    <a:fillRect/>
                  </a:stretch>
                </pic:blipFill>
                <pic:spPr>
                  <a:xfrm>
                    <a:off x="0" y="0"/>
                    <a:ext cx="2084660" cy="115814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4A886" w14:textId="6131375B" w:rsidR="00FC4286" w:rsidRPr="00FC4286" w:rsidRDefault="00FC4286" w:rsidP="00FC42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1BC3" w14:textId="77777777" w:rsidR="00592307" w:rsidRDefault="00592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EE0201"/>
    <w:multiLevelType w:val="multilevel"/>
    <w:tmpl w:val="ED52196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7" w15:restartNumberingAfterBreak="0">
    <w:nsid w:val="282309E7"/>
    <w:multiLevelType w:val="multilevel"/>
    <w:tmpl w:val="82CC432A"/>
    <w:numStyleLink w:val="HPRAGreaterindentbulletedlist0"/>
  </w:abstractNum>
  <w:abstractNum w:abstractNumId="8" w15:restartNumberingAfterBreak="0">
    <w:nsid w:val="28A3228D"/>
    <w:multiLevelType w:val="multilevel"/>
    <w:tmpl w:val="ED52196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9"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94266E"/>
    <w:multiLevelType w:val="multilevel"/>
    <w:tmpl w:val="ED52196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2" w15:restartNumberingAfterBreak="0">
    <w:nsid w:val="39BE7A9A"/>
    <w:multiLevelType w:val="multilevel"/>
    <w:tmpl w:val="ED52196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3" w15:restartNumberingAfterBreak="0">
    <w:nsid w:val="39F2323E"/>
    <w:multiLevelType w:val="multilevel"/>
    <w:tmpl w:val="ED52196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3AE51E0A"/>
    <w:multiLevelType w:val="multilevel"/>
    <w:tmpl w:val="ED52196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40F82E84"/>
    <w:multiLevelType w:val="multilevel"/>
    <w:tmpl w:val="ED52196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45A0562D"/>
    <w:multiLevelType w:val="multilevel"/>
    <w:tmpl w:val="ED52196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7" w15:restartNumberingAfterBreak="0">
    <w:nsid w:val="4F717981"/>
    <w:multiLevelType w:val="multilevel"/>
    <w:tmpl w:val="ED52196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8" w15:restartNumberingAfterBreak="0">
    <w:nsid w:val="50493646"/>
    <w:multiLevelType w:val="multilevel"/>
    <w:tmpl w:val="ED52196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9" w15:restartNumberingAfterBreak="0">
    <w:nsid w:val="50CB4B09"/>
    <w:multiLevelType w:val="multilevel"/>
    <w:tmpl w:val="F5A69B34"/>
    <w:numStyleLink w:val="HPRALowecaseAlphabetBullet"/>
  </w:abstractNum>
  <w:abstractNum w:abstractNumId="20"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21" w15:restartNumberingAfterBreak="0">
    <w:nsid w:val="5F31366E"/>
    <w:multiLevelType w:val="multilevel"/>
    <w:tmpl w:val="26C258D6"/>
    <w:numStyleLink w:val="HPRANumberedList"/>
  </w:abstractNum>
  <w:abstractNum w:abstractNumId="22"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3" w15:restartNumberingAfterBreak="0">
    <w:nsid w:val="66562DEE"/>
    <w:multiLevelType w:val="multilevel"/>
    <w:tmpl w:val="D06A225C"/>
    <w:numStyleLink w:val="HPRAIndentedBulletedList"/>
  </w:abstractNum>
  <w:abstractNum w:abstractNumId="24" w15:restartNumberingAfterBreak="0">
    <w:nsid w:val="6AF57F43"/>
    <w:multiLevelType w:val="multilevel"/>
    <w:tmpl w:val="0DA4B546"/>
    <w:numStyleLink w:val="HPRAArabicNumerals"/>
  </w:abstractNum>
  <w:abstractNum w:abstractNumId="25" w15:restartNumberingAfterBreak="0">
    <w:nsid w:val="6F707964"/>
    <w:multiLevelType w:val="multilevel"/>
    <w:tmpl w:val="F0F6C540"/>
    <w:numStyleLink w:val="HPRAAlphabetBulletedList"/>
  </w:abstractNum>
  <w:abstractNum w:abstractNumId="26" w15:restartNumberingAfterBreak="0">
    <w:nsid w:val="6FE97EE2"/>
    <w:multiLevelType w:val="multilevel"/>
    <w:tmpl w:val="224878AC"/>
    <w:numStyleLink w:val="HPRAIndentedBulletedlist0"/>
  </w:abstractNum>
  <w:abstractNum w:abstractNumId="27" w15:restartNumberingAfterBreak="0">
    <w:nsid w:val="7055430A"/>
    <w:multiLevelType w:val="multilevel"/>
    <w:tmpl w:val="E53E1F6C"/>
    <w:numStyleLink w:val="HPRARomanNumeralsBulletedlist"/>
  </w:abstractNum>
  <w:abstractNum w:abstractNumId="28" w15:restartNumberingAfterBreak="0">
    <w:nsid w:val="70AF44DA"/>
    <w:multiLevelType w:val="multilevel"/>
    <w:tmpl w:val="ED52196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16cid:durableId="1910337172">
    <w:abstractNumId w:val="10"/>
  </w:num>
  <w:num w:numId="2" w16cid:durableId="1367674685">
    <w:abstractNumId w:val="22"/>
  </w:num>
  <w:num w:numId="3" w16cid:durableId="1005285814">
    <w:abstractNumId w:val="2"/>
  </w:num>
  <w:num w:numId="4" w16cid:durableId="929116558">
    <w:abstractNumId w:val="5"/>
  </w:num>
  <w:num w:numId="5" w16cid:durableId="114759512">
    <w:abstractNumId w:val="4"/>
  </w:num>
  <w:num w:numId="6" w16cid:durableId="1142964157">
    <w:abstractNumId w:val="21"/>
  </w:num>
  <w:num w:numId="7" w16cid:durableId="257032707">
    <w:abstractNumId w:val="1"/>
  </w:num>
  <w:num w:numId="8" w16cid:durableId="36589890">
    <w:abstractNumId w:val="25"/>
  </w:num>
  <w:num w:numId="9" w16cid:durableId="1496341867">
    <w:abstractNumId w:val="24"/>
    <w:lvlOverride w:ilvl="0">
      <w:lvl w:ilvl="0">
        <w:start w:val="1"/>
        <w:numFmt w:val="decimal"/>
        <w:pStyle w:val="HPRAArabicNumeralBulletedList"/>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198864439">
    <w:abstractNumId w:val="20"/>
  </w:num>
  <w:num w:numId="11" w16cid:durableId="30308677">
    <w:abstractNumId w:val="0"/>
  </w:num>
  <w:num w:numId="12" w16cid:durableId="438331324">
    <w:abstractNumId w:val="7"/>
  </w:num>
  <w:num w:numId="13" w16cid:durableId="235019315">
    <w:abstractNumId w:val="27"/>
  </w:num>
  <w:num w:numId="14" w16cid:durableId="787167744">
    <w:abstractNumId w:val="23"/>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16cid:durableId="910508438">
    <w:abstractNumId w:val="3"/>
  </w:num>
  <w:num w:numId="16" w16cid:durableId="422848458">
    <w:abstractNumId w:val="19"/>
  </w:num>
  <w:num w:numId="17" w16cid:durableId="71440556">
    <w:abstractNumId w:val="9"/>
  </w:num>
  <w:num w:numId="18" w16cid:durableId="1469397320">
    <w:abstractNumId w:val="26"/>
  </w:num>
  <w:num w:numId="19" w16cid:durableId="960577505">
    <w:abstractNumId w:val="16"/>
  </w:num>
  <w:num w:numId="20" w16cid:durableId="962035661">
    <w:abstractNumId w:val="6"/>
  </w:num>
  <w:num w:numId="21" w16cid:durableId="1355956072">
    <w:abstractNumId w:val="14"/>
  </w:num>
  <w:num w:numId="22" w16cid:durableId="1629162078">
    <w:abstractNumId w:val="28"/>
  </w:num>
  <w:num w:numId="23" w16cid:durableId="732389306">
    <w:abstractNumId w:val="8"/>
  </w:num>
  <w:num w:numId="24" w16cid:durableId="832837616">
    <w:abstractNumId w:val="15"/>
  </w:num>
  <w:num w:numId="25" w16cid:durableId="811285869">
    <w:abstractNumId w:val="12"/>
  </w:num>
  <w:num w:numId="26" w16cid:durableId="625702524">
    <w:abstractNumId w:val="18"/>
  </w:num>
  <w:num w:numId="27" w16cid:durableId="1005090611">
    <w:abstractNumId w:val="13"/>
  </w:num>
  <w:num w:numId="28" w16cid:durableId="725683969">
    <w:abstractNumId w:val="17"/>
  </w:num>
  <w:num w:numId="29" w16cid:durableId="1354844756">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C90"/>
    <w:rsid w:val="00014EEF"/>
    <w:rsid w:val="00024300"/>
    <w:rsid w:val="000505B1"/>
    <w:rsid w:val="000524C6"/>
    <w:rsid w:val="00056108"/>
    <w:rsid w:val="00066191"/>
    <w:rsid w:val="00083E00"/>
    <w:rsid w:val="00086D70"/>
    <w:rsid w:val="00095C90"/>
    <w:rsid w:val="000E4F99"/>
    <w:rsid w:val="000F12C8"/>
    <w:rsid w:val="00113529"/>
    <w:rsid w:val="00120CEF"/>
    <w:rsid w:val="001315D6"/>
    <w:rsid w:val="00136F80"/>
    <w:rsid w:val="00152E05"/>
    <w:rsid w:val="00160995"/>
    <w:rsid w:val="001E26C9"/>
    <w:rsid w:val="00205D0A"/>
    <w:rsid w:val="0020621C"/>
    <w:rsid w:val="00234DB4"/>
    <w:rsid w:val="00246313"/>
    <w:rsid w:val="002543E0"/>
    <w:rsid w:val="00263F72"/>
    <w:rsid w:val="0027628A"/>
    <w:rsid w:val="0029544A"/>
    <w:rsid w:val="002A6374"/>
    <w:rsid w:val="002C238F"/>
    <w:rsid w:val="002D4583"/>
    <w:rsid w:val="002D7F7A"/>
    <w:rsid w:val="0031759B"/>
    <w:rsid w:val="00322028"/>
    <w:rsid w:val="00327CB1"/>
    <w:rsid w:val="00333234"/>
    <w:rsid w:val="003602EE"/>
    <w:rsid w:val="003653B9"/>
    <w:rsid w:val="003709D4"/>
    <w:rsid w:val="003819DA"/>
    <w:rsid w:val="00396FC8"/>
    <w:rsid w:val="003B4BAB"/>
    <w:rsid w:val="003F6399"/>
    <w:rsid w:val="003F6690"/>
    <w:rsid w:val="00402713"/>
    <w:rsid w:val="00405DE5"/>
    <w:rsid w:val="00410387"/>
    <w:rsid w:val="004142E0"/>
    <w:rsid w:val="00430343"/>
    <w:rsid w:val="004311F1"/>
    <w:rsid w:val="004448E1"/>
    <w:rsid w:val="0045184A"/>
    <w:rsid w:val="00463942"/>
    <w:rsid w:val="00476266"/>
    <w:rsid w:val="0048030B"/>
    <w:rsid w:val="004A416B"/>
    <w:rsid w:val="004B1D31"/>
    <w:rsid w:val="004B49A9"/>
    <w:rsid w:val="004D7EAD"/>
    <w:rsid w:val="004E5D4F"/>
    <w:rsid w:val="004F05F6"/>
    <w:rsid w:val="00547987"/>
    <w:rsid w:val="005619AC"/>
    <w:rsid w:val="00592307"/>
    <w:rsid w:val="00593837"/>
    <w:rsid w:val="005B1612"/>
    <w:rsid w:val="005B614B"/>
    <w:rsid w:val="005D5E08"/>
    <w:rsid w:val="005E2798"/>
    <w:rsid w:val="005F0B0E"/>
    <w:rsid w:val="005F4E10"/>
    <w:rsid w:val="00600E63"/>
    <w:rsid w:val="0064098C"/>
    <w:rsid w:val="00641571"/>
    <w:rsid w:val="006430AA"/>
    <w:rsid w:val="00653886"/>
    <w:rsid w:val="00661A56"/>
    <w:rsid w:val="006879B6"/>
    <w:rsid w:val="006C21B2"/>
    <w:rsid w:val="006D4AD9"/>
    <w:rsid w:val="006E57FF"/>
    <w:rsid w:val="006F2DF4"/>
    <w:rsid w:val="00727B6D"/>
    <w:rsid w:val="007340E5"/>
    <w:rsid w:val="007428F4"/>
    <w:rsid w:val="0074719E"/>
    <w:rsid w:val="0075422A"/>
    <w:rsid w:val="00762A13"/>
    <w:rsid w:val="0078265C"/>
    <w:rsid w:val="00793778"/>
    <w:rsid w:val="007A0494"/>
    <w:rsid w:val="007A3E79"/>
    <w:rsid w:val="007C341F"/>
    <w:rsid w:val="007D76A6"/>
    <w:rsid w:val="00804D53"/>
    <w:rsid w:val="00805836"/>
    <w:rsid w:val="008131D7"/>
    <w:rsid w:val="008132D2"/>
    <w:rsid w:val="008351E9"/>
    <w:rsid w:val="00845579"/>
    <w:rsid w:val="008667F0"/>
    <w:rsid w:val="00866D7E"/>
    <w:rsid w:val="00870010"/>
    <w:rsid w:val="008935B4"/>
    <w:rsid w:val="008A55A7"/>
    <w:rsid w:val="008F23D6"/>
    <w:rsid w:val="008F4691"/>
    <w:rsid w:val="00900CC4"/>
    <w:rsid w:val="0090195B"/>
    <w:rsid w:val="00905DC0"/>
    <w:rsid w:val="0091585E"/>
    <w:rsid w:val="00917F59"/>
    <w:rsid w:val="009209CA"/>
    <w:rsid w:val="0092524D"/>
    <w:rsid w:val="0094175E"/>
    <w:rsid w:val="0094377F"/>
    <w:rsid w:val="00946BDF"/>
    <w:rsid w:val="00954533"/>
    <w:rsid w:val="00974A64"/>
    <w:rsid w:val="009868D7"/>
    <w:rsid w:val="009A4E35"/>
    <w:rsid w:val="009D644F"/>
    <w:rsid w:val="009E0F8A"/>
    <w:rsid w:val="009E3921"/>
    <w:rsid w:val="009F4AA1"/>
    <w:rsid w:val="00A30AD6"/>
    <w:rsid w:val="00A51718"/>
    <w:rsid w:val="00A542DA"/>
    <w:rsid w:val="00A7581C"/>
    <w:rsid w:val="00A81130"/>
    <w:rsid w:val="00A978DF"/>
    <w:rsid w:val="00AA2C95"/>
    <w:rsid w:val="00AB4308"/>
    <w:rsid w:val="00AC3382"/>
    <w:rsid w:val="00AD5DA1"/>
    <w:rsid w:val="00AE078A"/>
    <w:rsid w:val="00AE58D7"/>
    <w:rsid w:val="00B029C3"/>
    <w:rsid w:val="00B1155A"/>
    <w:rsid w:val="00B179E0"/>
    <w:rsid w:val="00B27D5C"/>
    <w:rsid w:val="00B34E08"/>
    <w:rsid w:val="00B40B3E"/>
    <w:rsid w:val="00B62B2E"/>
    <w:rsid w:val="00B82BA5"/>
    <w:rsid w:val="00BB3D1E"/>
    <w:rsid w:val="00BC0635"/>
    <w:rsid w:val="00BD3BD8"/>
    <w:rsid w:val="00C0332E"/>
    <w:rsid w:val="00C3188C"/>
    <w:rsid w:val="00C36A96"/>
    <w:rsid w:val="00C63669"/>
    <w:rsid w:val="00C808A6"/>
    <w:rsid w:val="00C876BB"/>
    <w:rsid w:val="00C91288"/>
    <w:rsid w:val="00C94878"/>
    <w:rsid w:val="00CB5381"/>
    <w:rsid w:val="00CD38C0"/>
    <w:rsid w:val="00D043FE"/>
    <w:rsid w:val="00D11CD7"/>
    <w:rsid w:val="00D2075D"/>
    <w:rsid w:val="00D313BB"/>
    <w:rsid w:val="00D41D59"/>
    <w:rsid w:val="00D52CA8"/>
    <w:rsid w:val="00D615F1"/>
    <w:rsid w:val="00D81E51"/>
    <w:rsid w:val="00D90227"/>
    <w:rsid w:val="00DB4A5A"/>
    <w:rsid w:val="00DD2F2C"/>
    <w:rsid w:val="00DF6624"/>
    <w:rsid w:val="00E02C32"/>
    <w:rsid w:val="00E03D21"/>
    <w:rsid w:val="00E05B86"/>
    <w:rsid w:val="00E11046"/>
    <w:rsid w:val="00E12191"/>
    <w:rsid w:val="00E20775"/>
    <w:rsid w:val="00E312C3"/>
    <w:rsid w:val="00E35CA7"/>
    <w:rsid w:val="00E4724B"/>
    <w:rsid w:val="00E90538"/>
    <w:rsid w:val="00E97CF0"/>
    <w:rsid w:val="00EA670F"/>
    <w:rsid w:val="00EC6565"/>
    <w:rsid w:val="00ED3592"/>
    <w:rsid w:val="00EF2202"/>
    <w:rsid w:val="00EF68AD"/>
    <w:rsid w:val="00F1400F"/>
    <w:rsid w:val="00F244C4"/>
    <w:rsid w:val="00F501FF"/>
    <w:rsid w:val="00F52FEA"/>
    <w:rsid w:val="00F73109"/>
    <w:rsid w:val="00F76B10"/>
    <w:rsid w:val="00F9211A"/>
    <w:rsid w:val="00FB2AF4"/>
    <w:rsid w:val="00FC4286"/>
    <w:rsid w:val="00FD2BAF"/>
    <w:rsid w:val="00FD683C"/>
    <w:rsid w:val="00FE68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B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5"/>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16"/>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3"/>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9"/>
      </w:numPr>
      <w:ind w:left="709" w:hanging="709"/>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18"/>
      </w:numPr>
    </w:pPr>
  </w:style>
  <w:style w:type="numbering" w:customStyle="1" w:styleId="HPRAGreaterIndentedBulletedList">
    <w:name w:val="HPRA Greater Indented Bulleted List"/>
    <w:uiPriority w:val="99"/>
    <w:rsid w:val="00B029C3"/>
    <w:pPr>
      <w:numPr>
        <w:numId w:val="10"/>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4"/>
      </w:numPr>
    </w:pPr>
  </w:style>
  <w:style w:type="numbering" w:customStyle="1" w:styleId="HPRAIndentedBulletedList">
    <w:name w:val="HPRA_Indented Bulleted_List"/>
    <w:uiPriority w:val="99"/>
    <w:rsid w:val="005B614B"/>
    <w:pPr>
      <w:numPr>
        <w:numId w:val="11"/>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2"/>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17"/>
      </w:numPr>
    </w:pPr>
  </w:style>
  <w:style w:type="paragraph" w:styleId="Revision">
    <w:name w:val="Revision"/>
    <w:hidden/>
    <w:uiPriority w:val="99"/>
    <w:semiHidden/>
    <w:rsid w:val="00CD38C0"/>
  </w:style>
  <w:style w:type="character" w:styleId="CommentReference">
    <w:name w:val="annotation reference"/>
    <w:basedOn w:val="DefaultParagraphFont"/>
    <w:uiPriority w:val="99"/>
    <w:semiHidden/>
    <w:unhideWhenUsed/>
    <w:rsid w:val="00870010"/>
    <w:rPr>
      <w:sz w:val="16"/>
      <w:szCs w:val="16"/>
    </w:rPr>
  </w:style>
  <w:style w:type="paragraph" w:styleId="CommentText">
    <w:name w:val="annotation text"/>
    <w:basedOn w:val="Normal"/>
    <w:link w:val="CommentTextChar"/>
    <w:uiPriority w:val="99"/>
    <w:unhideWhenUsed/>
    <w:rsid w:val="00870010"/>
    <w:rPr>
      <w:sz w:val="20"/>
      <w:szCs w:val="20"/>
    </w:rPr>
  </w:style>
  <w:style w:type="character" w:customStyle="1" w:styleId="CommentTextChar">
    <w:name w:val="Comment Text Char"/>
    <w:basedOn w:val="DefaultParagraphFont"/>
    <w:link w:val="CommentText"/>
    <w:uiPriority w:val="99"/>
    <w:rsid w:val="00870010"/>
    <w:rPr>
      <w:sz w:val="20"/>
      <w:szCs w:val="20"/>
    </w:rPr>
  </w:style>
  <w:style w:type="paragraph" w:styleId="CommentSubject">
    <w:name w:val="annotation subject"/>
    <w:basedOn w:val="CommentText"/>
    <w:next w:val="CommentText"/>
    <w:link w:val="CommentSubjectChar"/>
    <w:uiPriority w:val="99"/>
    <w:semiHidden/>
    <w:unhideWhenUsed/>
    <w:rsid w:val="00870010"/>
    <w:rPr>
      <w:b/>
      <w:bCs/>
    </w:rPr>
  </w:style>
  <w:style w:type="character" w:customStyle="1" w:styleId="CommentSubjectChar">
    <w:name w:val="Comment Subject Char"/>
    <w:basedOn w:val="CommentTextChar"/>
    <w:link w:val="CommentSubject"/>
    <w:uiPriority w:val="99"/>
    <w:semiHidden/>
    <w:rsid w:val="008700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77769">
      <w:bodyDiv w:val="1"/>
      <w:marLeft w:val="0"/>
      <w:marRight w:val="0"/>
      <w:marTop w:val="0"/>
      <w:marBottom w:val="0"/>
      <w:divBdr>
        <w:top w:val="none" w:sz="0" w:space="0" w:color="auto"/>
        <w:left w:val="none" w:sz="0" w:space="0" w:color="auto"/>
        <w:bottom w:val="none" w:sz="0" w:space="0" w:color="auto"/>
        <w:right w:val="none" w:sz="0" w:space="0" w:color="auto"/>
      </w:divBdr>
    </w:div>
    <w:div w:id="138209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pliance@hpra.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pra.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599C79-0565-44CD-A863-ED889F31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2023-10-06T11:34:00Z</dcterms:created>
  <dcterms:modified xsi:type="dcterms:W3CDTF">2023-10-10T09:25:00Z</dcterms:modified>
</cp:coreProperties>
</file>